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45C825" w14:textId="2E273D6A" w:rsidR="00F53C8F" w:rsidRPr="00F532CB" w:rsidRDefault="00F53C8F" w:rsidP="00F53C8F">
      <w:pPr>
        <w:pStyle w:val="10"/>
        <w:jc w:val="center"/>
        <w:rPr>
          <w:rFonts w:cs="Times New Roman"/>
          <w:b/>
          <w:sz w:val="28"/>
          <w:szCs w:val="28"/>
        </w:rPr>
      </w:pPr>
      <w:r w:rsidRPr="00F532CB">
        <w:rPr>
          <w:rFonts w:cs="Times New Roman"/>
          <w:b/>
          <w:noProof/>
          <w:sz w:val="28"/>
          <w:szCs w:val="28"/>
          <w:lang w:val="ru-RU" w:eastAsia="ru-RU" w:bidi="ar-SA"/>
        </w:rPr>
        <w:drawing>
          <wp:anchor distT="0" distB="0" distL="0" distR="5080" simplePos="0" relativeHeight="251659264" behindDoc="0" locked="0" layoutInCell="1" allowOverlap="1" wp14:anchorId="171F76A9" wp14:editId="3155E120">
            <wp:simplePos x="0" y="0"/>
            <wp:positionH relativeFrom="column">
              <wp:posOffset>2862580</wp:posOffset>
            </wp:positionH>
            <wp:positionV relativeFrom="paragraph">
              <wp:posOffset>-139505</wp:posOffset>
            </wp:positionV>
            <wp:extent cx="433070" cy="614045"/>
            <wp:effectExtent l="0" t="0" r="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8"/>
                    <a:srcRect l="-903" t="-639" r="-903" b="-639"/>
                    <a:stretch>
                      <a:fillRect/>
                    </a:stretch>
                  </pic:blipFill>
                  <pic:spPr bwMode="auto">
                    <a:xfrm>
                      <a:off x="0" y="0"/>
                      <a:ext cx="433070" cy="614045"/>
                    </a:xfrm>
                    <a:prstGeom prst="rect">
                      <a:avLst/>
                    </a:prstGeom>
                  </pic:spPr>
                </pic:pic>
              </a:graphicData>
            </a:graphic>
          </wp:anchor>
        </w:drawing>
      </w:r>
    </w:p>
    <w:p w14:paraId="281C3D50" w14:textId="77777777" w:rsidR="00F53C8F" w:rsidRPr="00F532CB" w:rsidRDefault="00F53C8F" w:rsidP="00F53C8F">
      <w:pPr>
        <w:pStyle w:val="10"/>
        <w:jc w:val="center"/>
        <w:rPr>
          <w:rFonts w:cs="Times New Roman"/>
          <w:b/>
          <w:sz w:val="28"/>
          <w:szCs w:val="28"/>
        </w:rPr>
      </w:pPr>
      <w:r w:rsidRPr="00F532CB">
        <w:rPr>
          <w:rFonts w:cs="Times New Roman"/>
          <w:b/>
          <w:sz w:val="28"/>
          <w:szCs w:val="28"/>
        </w:rPr>
        <w:t>РЕШЕТИЛІВСЬКА МІСЬКА РАДА</w:t>
      </w:r>
    </w:p>
    <w:p w14:paraId="5E68E1EE" w14:textId="77777777" w:rsidR="00F53C8F" w:rsidRPr="00F532CB" w:rsidRDefault="00F53C8F" w:rsidP="00F53C8F">
      <w:pPr>
        <w:pStyle w:val="10"/>
        <w:jc w:val="center"/>
        <w:rPr>
          <w:rFonts w:cs="Times New Roman"/>
          <w:b/>
          <w:sz w:val="28"/>
          <w:szCs w:val="28"/>
        </w:rPr>
      </w:pPr>
      <w:r w:rsidRPr="00F532CB">
        <w:rPr>
          <w:rFonts w:cs="Times New Roman"/>
          <w:b/>
          <w:sz w:val="28"/>
          <w:szCs w:val="28"/>
        </w:rPr>
        <w:t>ПОЛТАВСЬКОЇ ОБЛАСТІ</w:t>
      </w:r>
    </w:p>
    <w:p w14:paraId="78B04651" w14:textId="77777777" w:rsidR="00F53C8F" w:rsidRPr="00F532CB" w:rsidRDefault="00F53C8F" w:rsidP="00F53C8F">
      <w:pPr>
        <w:pStyle w:val="10"/>
        <w:jc w:val="center"/>
        <w:rPr>
          <w:rFonts w:cs="Times New Roman"/>
          <w:sz w:val="28"/>
          <w:szCs w:val="28"/>
        </w:rPr>
      </w:pPr>
      <w:r w:rsidRPr="00F532CB">
        <w:rPr>
          <w:rStyle w:val="1"/>
          <w:b/>
          <w:sz w:val="28"/>
          <w:szCs w:val="28"/>
        </w:rPr>
        <w:t>ВИКОНАВЧИЙ КОМІТЕТ</w:t>
      </w:r>
    </w:p>
    <w:p w14:paraId="1D868FFB" w14:textId="77777777" w:rsidR="00F53C8F" w:rsidRPr="00F532CB" w:rsidRDefault="00F53C8F" w:rsidP="00F53C8F">
      <w:pPr>
        <w:pStyle w:val="10"/>
        <w:jc w:val="center"/>
        <w:rPr>
          <w:rFonts w:cs="Times New Roman"/>
          <w:b/>
          <w:sz w:val="28"/>
          <w:szCs w:val="28"/>
        </w:rPr>
      </w:pPr>
    </w:p>
    <w:p w14:paraId="4E4E6214" w14:textId="77777777" w:rsidR="00F53C8F" w:rsidRPr="00F532CB" w:rsidRDefault="00F53C8F" w:rsidP="00F53C8F">
      <w:pPr>
        <w:pStyle w:val="10"/>
        <w:tabs>
          <w:tab w:val="left" w:pos="720"/>
          <w:tab w:val="left" w:pos="840"/>
          <w:tab w:val="left" w:pos="7080"/>
        </w:tabs>
        <w:jc w:val="center"/>
        <w:rPr>
          <w:rFonts w:cs="Times New Roman"/>
          <w:b/>
          <w:sz w:val="28"/>
          <w:szCs w:val="28"/>
        </w:rPr>
      </w:pPr>
      <w:r w:rsidRPr="00F532CB">
        <w:rPr>
          <w:rFonts w:cs="Times New Roman"/>
          <w:b/>
          <w:sz w:val="28"/>
          <w:szCs w:val="28"/>
        </w:rPr>
        <w:t>РІШЕННЯ</w:t>
      </w:r>
    </w:p>
    <w:p w14:paraId="30158790" w14:textId="77777777" w:rsidR="00F53C8F" w:rsidRPr="00F532CB" w:rsidRDefault="00F53C8F" w:rsidP="00F53C8F">
      <w:pPr>
        <w:jc w:val="center"/>
        <w:rPr>
          <w:b/>
          <w:sz w:val="28"/>
          <w:szCs w:val="28"/>
          <w:lang w:val="uk-UA"/>
        </w:rPr>
      </w:pPr>
    </w:p>
    <w:p w14:paraId="44FE612D" w14:textId="76E00B40" w:rsidR="00F53C8F" w:rsidRPr="00F532CB" w:rsidRDefault="00264598" w:rsidP="00F53C8F">
      <w:pPr>
        <w:rPr>
          <w:sz w:val="28"/>
          <w:szCs w:val="28"/>
          <w:lang w:val="uk-UA"/>
        </w:rPr>
      </w:pPr>
      <w:r w:rsidRPr="00F532CB">
        <w:rPr>
          <w:sz w:val="28"/>
          <w:szCs w:val="28"/>
          <w:lang w:val="uk-UA"/>
        </w:rPr>
        <w:t xml:space="preserve">29 </w:t>
      </w:r>
      <w:r w:rsidR="00F53C8F" w:rsidRPr="00F532CB">
        <w:rPr>
          <w:sz w:val="28"/>
          <w:szCs w:val="28"/>
          <w:lang w:val="uk-UA"/>
        </w:rPr>
        <w:t>серпня 202</w:t>
      </w:r>
      <w:r w:rsidR="000C22D1" w:rsidRPr="00F532CB">
        <w:rPr>
          <w:sz w:val="28"/>
          <w:szCs w:val="28"/>
          <w:lang w:val="uk-UA"/>
        </w:rPr>
        <w:t>4</w:t>
      </w:r>
      <w:r w:rsidR="004A0F23" w:rsidRPr="00F532CB">
        <w:rPr>
          <w:sz w:val="28"/>
          <w:szCs w:val="28"/>
          <w:lang w:val="uk-UA"/>
        </w:rPr>
        <w:t xml:space="preserve"> року               </w:t>
      </w:r>
      <w:r w:rsidR="009F2FEF" w:rsidRPr="00F532CB">
        <w:rPr>
          <w:sz w:val="28"/>
          <w:szCs w:val="28"/>
          <w:lang w:val="uk-UA"/>
        </w:rPr>
        <w:t xml:space="preserve">       </w:t>
      </w:r>
      <w:proofErr w:type="spellStart"/>
      <w:r w:rsidR="009F2FEF" w:rsidRPr="00F532CB">
        <w:rPr>
          <w:sz w:val="28"/>
          <w:szCs w:val="28"/>
          <w:lang w:val="uk-UA"/>
        </w:rPr>
        <w:t>м. Решетилі</w:t>
      </w:r>
      <w:proofErr w:type="spellEnd"/>
      <w:r w:rsidR="009F2FEF" w:rsidRPr="00F532CB">
        <w:rPr>
          <w:sz w:val="28"/>
          <w:szCs w:val="28"/>
          <w:lang w:val="uk-UA"/>
        </w:rPr>
        <w:t>вка</w:t>
      </w:r>
      <w:r w:rsidR="00F53C8F" w:rsidRPr="00F532CB">
        <w:rPr>
          <w:sz w:val="28"/>
          <w:szCs w:val="28"/>
          <w:lang w:val="uk-UA"/>
        </w:rPr>
        <w:t xml:space="preserve">                    </w:t>
      </w:r>
      <w:r w:rsidR="009F2FEF" w:rsidRPr="00F532CB">
        <w:rPr>
          <w:sz w:val="28"/>
          <w:szCs w:val="28"/>
          <w:lang w:val="uk-UA"/>
        </w:rPr>
        <w:t xml:space="preserve">             </w:t>
      </w:r>
      <w:r w:rsidR="004A0F23" w:rsidRPr="00F532CB">
        <w:rPr>
          <w:sz w:val="28"/>
          <w:szCs w:val="28"/>
          <w:lang w:val="uk-UA"/>
        </w:rPr>
        <w:t xml:space="preserve">    </w:t>
      </w:r>
      <w:r w:rsidR="00F53C8F" w:rsidRPr="00F532CB">
        <w:rPr>
          <w:sz w:val="28"/>
          <w:szCs w:val="28"/>
          <w:lang w:val="uk-UA"/>
        </w:rPr>
        <w:t xml:space="preserve"> № </w:t>
      </w:r>
      <w:r w:rsidR="008232C4">
        <w:rPr>
          <w:sz w:val="28"/>
          <w:szCs w:val="28"/>
          <w:lang w:val="uk-UA"/>
        </w:rPr>
        <w:t>135</w:t>
      </w:r>
      <w:bookmarkStart w:id="0" w:name="_GoBack"/>
      <w:bookmarkEnd w:id="0"/>
    </w:p>
    <w:p w14:paraId="6DE2C839" w14:textId="77777777" w:rsidR="00F53C8F" w:rsidRPr="00F532CB" w:rsidRDefault="00F53C8F" w:rsidP="00F53C8F">
      <w:pPr>
        <w:jc w:val="both"/>
        <w:rPr>
          <w:sz w:val="28"/>
          <w:szCs w:val="28"/>
          <w:lang w:val="uk-UA"/>
        </w:rPr>
      </w:pPr>
    </w:p>
    <w:p w14:paraId="59BBABE8" w14:textId="03BA74C4" w:rsidR="00F53C8F" w:rsidRPr="00F532CB" w:rsidRDefault="00F53C8F" w:rsidP="009F2FEF">
      <w:pPr>
        <w:tabs>
          <w:tab w:val="left" w:pos="4111"/>
        </w:tabs>
        <w:ind w:right="5243"/>
        <w:jc w:val="both"/>
        <w:rPr>
          <w:sz w:val="28"/>
          <w:szCs w:val="28"/>
          <w:lang w:val="uk-UA"/>
        </w:rPr>
      </w:pPr>
      <w:r w:rsidRPr="00F532CB">
        <w:rPr>
          <w:sz w:val="28"/>
          <w:szCs w:val="28"/>
          <w:lang w:val="uk-UA"/>
        </w:rPr>
        <w:t>Про роботу відділу освіти Решетилівської міської ради</w:t>
      </w:r>
      <w:r w:rsidR="009F2FEF" w:rsidRPr="00F532CB">
        <w:rPr>
          <w:sz w:val="28"/>
          <w:szCs w:val="28"/>
          <w:lang w:val="uk-UA"/>
        </w:rPr>
        <w:t xml:space="preserve"> </w:t>
      </w:r>
      <w:r w:rsidRPr="00F532CB">
        <w:rPr>
          <w:sz w:val="28"/>
          <w:szCs w:val="28"/>
          <w:lang w:val="uk-UA"/>
        </w:rPr>
        <w:t>щодо підготовки закладів дошкільної, загальної середньої та</w:t>
      </w:r>
      <w:r w:rsidR="009F2FEF" w:rsidRPr="00F532CB">
        <w:rPr>
          <w:sz w:val="28"/>
          <w:szCs w:val="28"/>
          <w:lang w:val="uk-UA"/>
        </w:rPr>
        <w:t xml:space="preserve"> </w:t>
      </w:r>
      <w:r w:rsidRPr="00F532CB">
        <w:rPr>
          <w:sz w:val="28"/>
          <w:szCs w:val="28"/>
          <w:lang w:val="uk-UA"/>
        </w:rPr>
        <w:t>позашкільної освіти до 202</w:t>
      </w:r>
      <w:r w:rsidR="000C22D1" w:rsidRPr="00F532CB">
        <w:rPr>
          <w:sz w:val="28"/>
          <w:szCs w:val="28"/>
          <w:lang w:val="uk-UA"/>
        </w:rPr>
        <w:t>4</w:t>
      </w:r>
      <w:r w:rsidRPr="00F532CB">
        <w:rPr>
          <w:sz w:val="28"/>
          <w:szCs w:val="28"/>
          <w:lang w:val="uk-UA"/>
        </w:rPr>
        <w:t>-202</w:t>
      </w:r>
      <w:r w:rsidR="000C22D1" w:rsidRPr="00F532CB">
        <w:rPr>
          <w:sz w:val="28"/>
          <w:szCs w:val="28"/>
          <w:lang w:val="uk-UA"/>
        </w:rPr>
        <w:t>5</w:t>
      </w:r>
      <w:r w:rsidR="009F2FEF" w:rsidRPr="00F532CB">
        <w:rPr>
          <w:sz w:val="28"/>
          <w:szCs w:val="28"/>
          <w:lang w:val="uk-UA"/>
        </w:rPr>
        <w:t> </w:t>
      </w:r>
      <w:r w:rsidRPr="00F532CB">
        <w:rPr>
          <w:sz w:val="28"/>
          <w:szCs w:val="28"/>
          <w:lang w:val="uk-UA"/>
        </w:rPr>
        <w:t>н.р.</w:t>
      </w:r>
    </w:p>
    <w:p w14:paraId="0FBEB674" w14:textId="77777777" w:rsidR="00F53C8F" w:rsidRPr="00F532CB" w:rsidRDefault="00F53C8F" w:rsidP="00F53C8F">
      <w:pPr>
        <w:jc w:val="both"/>
        <w:rPr>
          <w:sz w:val="28"/>
          <w:szCs w:val="28"/>
          <w:lang w:val="uk-UA"/>
        </w:rPr>
      </w:pPr>
    </w:p>
    <w:p w14:paraId="226A4B72" w14:textId="6235342B" w:rsidR="00F53C8F" w:rsidRPr="00F532CB" w:rsidRDefault="00F53C8F" w:rsidP="0060365A">
      <w:pPr>
        <w:ind w:firstLine="567"/>
        <w:jc w:val="both"/>
        <w:rPr>
          <w:sz w:val="28"/>
          <w:szCs w:val="28"/>
          <w:lang w:val="uk-UA"/>
        </w:rPr>
      </w:pPr>
      <w:r w:rsidRPr="00F532CB">
        <w:rPr>
          <w:sz w:val="28"/>
          <w:szCs w:val="28"/>
          <w:lang w:val="uk-UA"/>
        </w:rPr>
        <w:t xml:space="preserve">Керуючись ст. 32 Закону України </w:t>
      </w:r>
      <w:proofErr w:type="spellStart"/>
      <w:r w:rsidRPr="00F532CB">
        <w:rPr>
          <w:sz w:val="28"/>
          <w:szCs w:val="28"/>
          <w:lang w:val="uk-UA"/>
        </w:rPr>
        <w:t>„Про</w:t>
      </w:r>
      <w:proofErr w:type="spellEnd"/>
      <w:r w:rsidRPr="00F532CB">
        <w:rPr>
          <w:sz w:val="28"/>
          <w:szCs w:val="28"/>
          <w:lang w:val="uk-UA"/>
        </w:rPr>
        <w:t xml:space="preserve"> місцеве самоврядування в Україні”</w:t>
      </w:r>
      <w:r w:rsidR="00BD2969" w:rsidRPr="00F532CB">
        <w:rPr>
          <w:sz w:val="28"/>
          <w:szCs w:val="28"/>
          <w:lang w:val="uk-UA"/>
        </w:rPr>
        <w:t>, рішенням виконавчого комітету Решетилівської міської ради від 29.12.202</w:t>
      </w:r>
      <w:r w:rsidR="00D25846" w:rsidRPr="00F532CB">
        <w:rPr>
          <w:sz w:val="28"/>
          <w:szCs w:val="28"/>
          <w:lang w:val="uk-UA"/>
        </w:rPr>
        <w:t>3</w:t>
      </w:r>
      <w:r w:rsidR="0060365A" w:rsidRPr="00F532CB">
        <w:rPr>
          <w:sz w:val="28"/>
          <w:szCs w:val="28"/>
          <w:lang w:val="uk-UA"/>
        </w:rPr>
        <w:t xml:space="preserve"> № </w:t>
      </w:r>
      <w:r w:rsidR="00BD2969" w:rsidRPr="00F532CB">
        <w:rPr>
          <w:sz w:val="28"/>
          <w:szCs w:val="28"/>
          <w:lang w:val="uk-UA"/>
        </w:rPr>
        <w:t>2</w:t>
      </w:r>
      <w:r w:rsidR="00D25846" w:rsidRPr="00F532CB">
        <w:rPr>
          <w:sz w:val="28"/>
          <w:szCs w:val="28"/>
          <w:lang w:val="uk-UA"/>
        </w:rPr>
        <w:t>92</w:t>
      </w:r>
      <w:r w:rsidR="00BD2969" w:rsidRPr="00F532CB">
        <w:rPr>
          <w:sz w:val="28"/>
          <w:szCs w:val="28"/>
          <w:lang w:val="uk-UA"/>
        </w:rPr>
        <w:t xml:space="preserve"> </w:t>
      </w:r>
      <w:proofErr w:type="spellStart"/>
      <w:r w:rsidR="00BD2969" w:rsidRPr="00F532CB">
        <w:rPr>
          <w:sz w:val="28"/>
          <w:szCs w:val="28"/>
          <w:lang w:val="uk-UA"/>
        </w:rPr>
        <w:t>„Про</w:t>
      </w:r>
      <w:proofErr w:type="spellEnd"/>
      <w:r w:rsidR="00BD2969" w:rsidRPr="00F532CB">
        <w:rPr>
          <w:sz w:val="28"/>
          <w:szCs w:val="28"/>
          <w:lang w:val="uk-UA"/>
        </w:rPr>
        <w:t xml:space="preserve"> затвердження Плану роботи виконавчого комітету Решетилівської міської ради на 202</w:t>
      </w:r>
      <w:r w:rsidR="00D25846" w:rsidRPr="00F532CB">
        <w:rPr>
          <w:sz w:val="28"/>
          <w:szCs w:val="28"/>
          <w:lang w:val="uk-UA"/>
        </w:rPr>
        <w:t>4</w:t>
      </w:r>
      <w:r w:rsidR="00BD2969" w:rsidRPr="00F532CB">
        <w:rPr>
          <w:sz w:val="28"/>
          <w:szCs w:val="28"/>
          <w:lang w:val="uk-UA"/>
        </w:rPr>
        <w:t xml:space="preserve"> рік”</w:t>
      </w:r>
      <w:r w:rsidRPr="00F532CB">
        <w:rPr>
          <w:sz w:val="28"/>
          <w:szCs w:val="28"/>
          <w:lang w:val="uk-UA"/>
        </w:rPr>
        <w:t xml:space="preserve"> та заслухавши інформацію начальни</w:t>
      </w:r>
      <w:r w:rsidR="00264598" w:rsidRPr="00F532CB">
        <w:rPr>
          <w:sz w:val="28"/>
          <w:szCs w:val="28"/>
          <w:lang w:val="uk-UA"/>
        </w:rPr>
        <w:t>ка відділу освіти Костогриз Алли</w:t>
      </w:r>
      <w:r w:rsidRPr="00F532CB">
        <w:rPr>
          <w:sz w:val="28"/>
          <w:szCs w:val="28"/>
          <w:lang w:val="uk-UA"/>
        </w:rPr>
        <w:t xml:space="preserve"> про роботу відділу освіти Решетилівської міської ради щодо підготовки закладів дошкільної, загальної середньої та позашкільної освіти до 202</w:t>
      </w:r>
      <w:r w:rsidR="000C22D1" w:rsidRPr="00F532CB">
        <w:rPr>
          <w:sz w:val="28"/>
          <w:szCs w:val="28"/>
          <w:lang w:val="uk-UA"/>
        </w:rPr>
        <w:t>4</w:t>
      </w:r>
      <w:r w:rsidRPr="00F532CB">
        <w:rPr>
          <w:sz w:val="28"/>
          <w:szCs w:val="28"/>
          <w:lang w:val="uk-UA"/>
        </w:rPr>
        <w:t>-202</w:t>
      </w:r>
      <w:r w:rsidR="000C22D1" w:rsidRPr="00F532CB">
        <w:rPr>
          <w:sz w:val="28"/>
          <w:szCs w:val="28"/>
          <w:lang w:val="uk-UA"/>
        </w:rPr>
        <w:t>5</w:t>
      </w:r>
      <w:r w:rsidRPr="00F532CB">
        <w:rPr>
          <w:sz w:val="28"/>
          <w:szCs w:val="28"/>
          <w:lang w:val="uk-UA"/>
        </w:rPr>
        <w:t> н.р., виконавчий комі</w:t>
      </w:r>
      <w:r w:rsidR="003F1194" w:rsidRPr="00F532CB">
        <w:rPr>
          <w:sz w:val="28"/>
          <w:szCs w:val="28"/>
          <w:lang w:val="uk-UA"/>
        </w:rPr>
        <w:t>тет Решетилівської міської ради</w:t>
      </w:r>
    </w:p>
    <w:p w14:paraId="62DD1CF1" w14:textId="77777777" w:rsidR="00F53C8F" w:rsidRPr="00F532CB" w:rsidRDefault="00F53C8F" w:rsidP="00F53C8F">
      <w:pPr>
        <w:jc w:val="both"/>
        <w:rPr>
          <w:b/>
          <w:sz w:val="28"/>
          <w:szCs w:val="28"/>
          <w:lang w:val="uk-UA"/>
        </w:rPr>
      </w:pPr>
      <w:r w:rsidRPr="00F532CB">
        <w:rPr>
          <w:b/>
          <w:sz w:val="28"/>
          <w:szCs w:val="28"/>
          <w:lang w:val="uk-UA"/>
        </w:rPr>
        <w:t>ВИРІШИВ:</w:t>
      </w:r>
    </w:p>
    <w:p w14:paraId="57AC4329" w14:textId="77777777" w:rsidR="00F53C8F" w:rsidRPr="00F532CB" w:rsidRDefault="00F53C8F" w:rsidP="00F53C8F">
      <w:pPr>
        <w:jc w:val="both"/>
        <w:rPr>
          <w:b/>
          <w:sz w:val="28"/>
          <w:szCs w:val="28"/>
          <w:lang w:val="uk-UA"/>
        </w:rPr>
      </w:pPr>
    </w:p>
    <w:p w14:paraId="06994E2B" w14:textId="46B35EA0" w:rsidR="00F53C8F" w:rsidRPr="00F532CB" w:rsidRDefault="0060365A" w:rsidP="00F53C8F">
      <w:pPr>
        <w:ind w:firstLine="708"/>
        <w:jc w:val="both"/>
        <w:rPr>
          <w:sz w:val="28"/>
          <w:szCs w:val="28"/>
          <w:lang w:val="uk-UA"/>
        </w:rPr>
      </w:pPr>
      <w:r w:rsidRPr="00F532CB">
        <w:rPr>
          <w:sz w:val="28"/>
          <w:szCs w:val="28"/>
          <w:lang w:val="uk-UA"/>
        </w:rPr>
        <w:t>1. </w:t>
      </w:r>
      <w:r w:rsidR="00F53C8F" w:rsidRPr="00F532CB">
        <w:rPr>
          <w:sz w:val="28"/>
          <w:szCs w:val="28"/>
          <w:lang w:val="uk-UA"/>
        </w:rPr>
        <w:t xml:space="preserve">Інформацію начальника відділу освіти Костогриз </w:t>
      </w:r>
      <w:r w:rsidR="00264598" w:rsidRPr="00F532CB">
        <w:rPr>
          <w:sz w:val="28"/>
          <w:szCs w:val="28"/>
          <w:lang w:val="uk-UA"/>
        </w:rPr>
        <w:t>Алли</w:t>
      </w:r>
      <w:r w:rsidR="00F53C8F" w:rsidRPr="00F532CB">
        <w:rPr>
          <w:sz w:val="28"/>
          <w:szCs w:val="28"/>
          <w:lang w:val="uk-UA"/>
        </w:rPr>
        <w:t xml:space="preserve"> про роботу відділу освіти Решетилівської міської ради щодо підготовки закладів дошкільної, загальної середньої та позашкільної освіти до 202</w:t>
      </w:r>
      <w:r w:rsidR="00C02576" w:rsidRPr="00F532CB">
        <w:rPr>
          <w:sz w:val="28"/>
          <w:szCs w:val="28"/>
          <w:lang w:val="uk-UA"/>
        </w:rPr>
        <w:t>4</w:t>
      </w:r>
      <w:r w:rsidR="00A933CB" w:rsidRPr="00F532CB">
        <w:rPr>
          <w:sz w:val="28"/>
          <w:szCs w:val="28"/>
          <w:lang w:val="uk-UA"/>
        </w:rPr>
        <w:t>-202</w:t>
      </w:r>
      <w:r w:rsidR="00C02576" w:rsidRPr="00F532CB">
        <w:rPr>
          <w:sz w:val="28"/>
          <w:szCs w:val="28"/>
          <w:lang w:val="uk-UA"/>
        </w:rPr>
        <w:t>5</w:t>
      </w:r>
      <w:r w:rsidR="00F53C8F" w:rsidRPr="00F532CB">
        <w:rPr>
          <w:sz w:val="28"/>
          <w:szCs w:val="28"/>
          <w:lang w:val="uk-UA"/>
        </w:rPr>
        <w:t xml:space="preserve"> </w:t>
      </w:r>
      <w:proofErr w:type="spellStart"/>
      <w:r w:rsidR="00F53C8F" w:rsidRPr="00F532CB">
        <w:rPr>
          <w:sz w:val="28"/>
          <w:szCs w:val="28"/>
          <w:lang w:val="uk-UA"/>
        </w:rPr>
        <w:t>н.р</w:t>
      </w:r>
      <w:proofErr w:type="spellEnd"/>
      <w:r w:rsidR="00F53C8F" w:rsidRPr="00F532CB">
        <w:rPr>
          <w:sz w:val="28"/>
          <w:szCs w:val="28"/>
          <w:lang w:val="uk-UA"/>
        </w:rPr>
        <w:t xml:space="preserve">. взяти до відома (додається). </w:t>
      </w:r>
    </w:p>
    <w:p w14:paraId="42588C08" w14:textId="264FC08A" w:rsidR="00F53C8F" w:rsidRPr="00F532CB" w:rsidRDefault="0060365A" w:rsidP="00F53C8F">
      <w:pPr>
        <w:ind w:firstLine="708"/>
        <w:jc w:val="both"/>
        <w:rPr>
          <w:sz w:val="28"/>
          <w:szCs w:val="28"/>
          <w:lang w:val="uk-UA"/>
        </w:rPr>
      </w:pPr>
      <w:r w:rsidRPr="00F532CB">
        <w:rPr>
          <w:sz w:val="28"/>
          <w:szCs w:val="28"/>
          <w:lang w:val="uk-UA"/>
        </w:rPr>
        <w:t>2. </w:t>
      </w:r>
      <w:r w:rsidR="00F53C8F" w:rsidRPr="00F532CB">
        <w:rPr>
          <w:sz w:val="28"/>
          <w:szCs w:val="28"/>
          <w:lang w:val="uk-UA"/>
        </w:rPr>
        <w:t>Відділу осв</w:t>
      </w:r>
      <w:r w:rsidR="00264598" w:rsidRPr="00F532CB">
        <w:rPr>
          <w:sz w:val="28"/>
          <w:szCs w:val="28"/>
          <w:lang w:val="uk-UA"/>
        </w:rPr>
        <w:t>іти міської ради (Костогриз Алла</w:t>
      </w:r>
      <w:r w:rsidR="00F53C8F" w:rsidRPr="00F532CB">
        <w:rPr>
          <w:sz w:val="28"/>
          <w:szCs w:val="28"/>
          <w:lang w:val="uk-UA"/>
        </w:rPr>
        <w:t>), фінансовому управлінн</w:t>
      </w:r>
      <w:r w:rsidRPr="00F532CB">
        <w:rPr>
          <w:sz w:val="28"/>
          <w:szCs w:val="28"/>
          <w:lang w:val="uk-UA"/>
        </w:rPr>
        <w:t xml:space="preserve">ю міської ради </w:t>
      </w:r>
      <w:r w:rsidR="00264598" w:rsidRPr="00F532CB">
        <w:rPr>
          <w:sz w:val="28"/>
          <w:szCs w:val="28"/>
          <w:lang w:val="uk-UA"/>
        </w:rPr>
        <w:t>(Онуфрієнко Віктор</w:t>
      </w:r>
      <w:r w:rsidR="00F53C8F" w:rsidRPr="00F532CB">
        <w:rPr>
          <w:sz w:val="28"/>
          <w:szCs w:val="28"/>
          <w:lang w:val="uk-UA"/>
        </w:rPr>
        <w:t>) при формуванні бюджету на 202</w:t>
      </w:r>
      <w:r w:rsidR="00C02576" w:rsidRPr="00F532CB">
        <w:rPr>
          <w:sz w:val="28"/>
          <w:szCs w:val="28"/>
          <w:lang w:val="uk-UA"/>
        </w:rPr>
        <w:t>5</w:t>
      </w:r>
      <w:r w:rsidR="00F53C8F" w:rsidRPr="00F532CB">
        <w:rPr>
          <w:sz w:val="28"/>
          <w:szCs w:val="28"/>
          <w:lang w:val="uk-UA"/>
        </w:rPr>
        <w:t xml:space="preserve"> рік передбачити видатки для забезпечення повноцінного функціонування закладів освіти в межах наявного фінансового ресурсу.</w:t>
      </w:r>
    </w:p>
    <w:p w14:paraId="5A00E286" w14:textId="39CAE044" w:rsidR="00F53C8F" w:rsidRPr="00F532CB" w:rsidRDefault="0060365A" w:rsidP="00F53C8F">
      <w:pPr>
        <w:ind w:firstLine="708"/>
        <w:jc w:val="both"/>
        <w:rPr>
          <w:sz w:val="28"/>
          <w:szCs w:val="28"/>
          <w:lang w:val="uk-UA"/>
        </w:rPr>
      </w:pPr>
      <w:r w:rsidRPr="00F532CB">
        <w:rPr>
          <w:sz w:val="28"/>
          <w:szCs w:val="28"/>
          <w:lang w:val="uk-UA"/>
        </w:rPr>
        <w:t>3. </w:t>
      </w:r>
      <w:r w:rsidR="00F53C8F" w:rsidRPr="00F532CB">
        <w:rPr>
          <w:sz w:val="28"/>
          <w:szCs w:val="28"/>
          <w:lang w:val="uk-UA"/>
        </w:rPr>
        <w:t>Контроль за виконанням даного рішення покласти на першого заступни</w:t>
      </w:r>
      <w:r w:rsidR="00264598" w:rsidRPr="00F532CB">
        <w:rPr>
          <w:sz w:val="28"/>
          <w:szCs w:val="28"/>
          <w:lang w:val="uk-UA"/>
        </w:rPr>
        <w:t xml:space="preserve">ка міського голови </w:t>
      </w:r>
      <w:proofErr w:type="spellStart"/>
      <w:r w:rsidR="00264598" w:rsidRPr="00F532CB">
        <w:rPr>
          <w:sz w:val="28"/>
          <w:szCs w:val="28"/>
          <w:lang w:val="uk-UA"/>
        </w:rPr>
        <w:t>Сивинську</w:t>
      </w:r>
      <w:proofErr w:type="spellEnd"/>
      <w:r w:rsidR="00264598" w:rsidRPr="00F532CB">
        <w:rPr>
          <w:sz w:val="28"/>
          <w:szCs w:val="28"/>
          <w:lang w:val="uk-UA"/>
        </w:rPr>
        <w:t xml:space="preserve"> Інну</w:t>
      </w:r>
      <w:r w:rsidR="00F53C8F" w:rsidRPr="00F532CB">
        <w:rPr>
          <w:sz w:val="28"/>
          <w:szCs w:val="28"/>
          <w:lang w:val="uk-UA"/>
        </w:rPr>
        <w:t>.</w:t>
      </w:r>
    </w:p>
    <w:p w14:paraId="6EFF23CA" w14:textId="77777777" w:rsidR="00F53C8F" w:rsidRPr="00F532CB" w:rsidRDefault="00F53C8F" w:rsidP="00F53C8F">
      <w:pPr>
        <w:rPr>
          <w:sz w:val="28"/>
          <w:szCs w:val="28"/>
          <w:lang w:val="uk-UA"/>
        </w:rPr>
      </w:pPr>
    </w:p>
    <w:p w14:paraId="4D0CF8EA" w14:textId="77777777" w:rsidR="00F53C8F" w:rsidRPr="00F532CB" w:rsidRDefault="00F53C8F" w:rsidP="00F53C8F">
      <w:pPr>
        <w:rPr>
          <w:sz w:val="28"/>
          <w:szCs w:val="28"/>
          <w:lang w:val="uk-UA"/>
        </w:rPr>
      </w:pPr>
    </w:p>
    <w:p w14:paraId="05B5FEA8" w14:textId="77777777" w:rsidR="00F53C8F" w:rsidRPr="00F532CB" w:rsidRDefault="00F53C8F" w:rsidP="00F53C8F">
      <w:pPr>
        <w:rPr>
          <w:sz w:val="28"/>
          <w:szCs w:val="28"/>
          <w:lang w:val="uk-UA"/>
        </w:rPr>
      </w:pPr>
    </w:p>
    <w:p w14:paraId="31F717BF" w14:textId="77777777" w:rsidR="00F53C8F" w:rsidRPr="00F532CB" w:rsidRDefault="00F53C8F" w:rsidP="00F53C8F">
      <w:pPr>
        <w:rPr>
          <w:sz w:val="28"/>
          <w:szCs w:val="28"/>
          <w:lang w:val="uk-UA"/>
        </w:rPr>
      </w:pPr>
    </w:p>
    <w:p w14:paraId="6F56D45F" w14:textId="649A19BE" w:rsidR="00F53C8F" w:rsidRPr="00F532CB" w:rsidRDefault="009D4711" w:rsidP="00F53C8F">
      <w:pPr>
        <w:rPr>
          <w:sz w:val="28"/>
          <w:szCs w:val="28"/>
          <w:lang w:val="uk-UA"/>
        </w:rPr>
      </w:pPr>
      <w:r>
        <w:rPr>
          <w:sz w:val="28"/>
          <w:szCs w:val="28"/>
          <w:lang w:val="uk-UA"/>
        </w:rPr>
        <w:t>Міський голова</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Оксана ДЯДЮНОВА</w:t>
      </w:r>
    </w:p>
    <w:p w14:paraId="3182D432" w14:textId="77777777" w:rsidR="00F53C8F" w:rsidRPr="00F532CB" w:rsidRDefault="00F53C8F" w:rsidP="00F53C8F">
      <w:pPr>
        <w:rPr>
          <w:sz w:val="28"/>
          <w:szCs w:val="28"/>
          <w:lang w:val="uk-UA"/>
        </w:rPr>
      </w:pPr>
    </w:p>
    <w:p w14:paraId="0A84B073" w14:textId="77777777" w:rsidR="00EC639F" w:rsidRPr="00F532CB" w:rsidRDefault="00EC639F" w:rsidP="00F53C8F">
      <w:pPr>
        <w:rPr>
          <w:sz w:val="28"/>
          <w:szCs w:val="28"/>
          <w:lang w:val="uk-UA"/>
        </w:rPr>
      </w:pPr>
    </w:p>
    <w:p w14:paraId="1F71D8A9" w14:textId="77777777" w:rsidR="00EC639F" w:rsidRPr="00F532CB" w:rsidRDefault="00EC639F" w:rsidP="00F53C8F">
      <w:pPr>
        <w:rPr>
          <w:sz w:val="28"/>
          <w:szCs w:val="28"/>
          <w:lang w:val="uk-UA"/>
        </w:rPr>
      </w:pPr>
    </w:p>
    <w:p w14:paraId="7E6C289B" w14:textId="77777777" w:rsidR="00F532CB" w:rsidRPr="00F532CB" w:rsidRDefault="00F532CB" w:rsidP="00F532CB">
      <w:pPr>
        <w:jc w:val="center"/>
        <w:rPr>
          <w:b/>
          <w:bCs/>
          <w:color w:val="000000"/>
          <w:sz w:val="28"/>
          <w:szCs w:val="28"/>
          <w:lang w:val="uk-UA" w:eastAsia="ru-RU"/>
        </w:rPr>
      </w:pPr>
      <w:r w:rsidRPr="00F532CB">
        <w:rPr>
          <w:b/>
          <w:bCs/>
          <w:color w:val="000000"/>
          <w:sz w:val="28"/>
          <w:szCs w:val="28"/>
          <w:lang w:val="uk-UA" w:eastAsia="ru-RU"/>
        </w:rPr>
        <w:lastRenderedPageBreak/>
        <w:t xml:space="preserve">Інформація </w:t>
      </w:r>
    </w:p>
    <w:p w14:paraId="165EC2F7" w14:textId="77777777" w:rsidR="00F532CB" w:rsidRPr="00F532CB" w:rsidRDefault="00F532CB" w:rsidP="00F532CB">
      <w:pPr>
        <w:jc w:val="center"/>
        <w:rPr>
          <w:b/>
          <w:bCs/>
          <w:color w:val="000000"/>
          <w:sz w:val="28"/>
          <w:szCs w:val="28"/>
          <w:lang w:val="uk-UA" w:eastAsia="ru-RU"/>
        </w:rPr>
      </w:pPr>
      <w:r w:rsidRPr="00F532CB">
        <w:rPr>
          <w:b/>
          <w:bCs/>
          <w:color w:val="000000"/>
          <w:sz w:val="28"/>
          <w:szCs w:val="28"/>
          <w:lang w:val="uk-UA" w:eastAsia="ru-RU"/>
        </w:rPr>
        <w:t>про роботу відділу освіти Решетилівської міської ради щодо підготовки закладів  дошкільної, загальноосвітньої та</w:t>
      </w:r>
    </w:p>
    <w:p w14:paraId="4C6A2C8F" w14:textId="77777777" w:rsidR="00F532CB" w:rsidRPr="00F532CB" w:rsidRDefault="00F532CB" w:rsidP="00F532CB">
      <w:pPr>
        <w:jc w:val="center"/>
        <w:rPr>
          <w:b/>
          <w:bCs/>
          <w:color w:val="000000"/>
          <w:sz w:val="28"/>
          <w:szCs w:val="28"/>
          <w:lang w:val="uk-UA" w:eastAsia="ru-RU"/>
        </w:rPr>
      </w:pPr>
      <w:r w:rsidRPr="00F532CB">
        <w:rPr>
          <w:b/>
          <w:bCs/>
          <w:color w:val="000000"/>
          <w:sz w:val="28"/>
          <w:szCs w:val="28"/>
          <w:lang w:val="uk-UA" w:eastAsia="ru-RU"/>
        </w:rPr>
        <w:t xml:space="preserve"> позашкільної освіти до 2024-2025 н. р.</w:t>
      </w:r>
    </w:p>
    <w:p w14:paraId="203C57F2" w14:textId="77777777" w:rsidR="00F532CB" w:rsidRPr="00F532CB" w:rsidRDefault="00F532CB" w:rsidP="00F532CB">
      <w:pPr>
        <w:jc w:val="center"/>
        <w:rPr>
          <w:b/>
          <w:lang w:val="uk-UA" w:eastAsia="ru-RU"/>
        </w:rPr>
      </w:pPr>
    </w:p>
    <w:p w14:paraId="4606AB44" w14:textId="77777777" w:rsidR="00F532CB" w:rsidRPr="00F532CB" w:rsidRDefault="00F532CB" w:rsidP="00F532CB">
      <w:pPr>
        <w:ind w:firstLine="708"/>
        <w:jc w:val="both"/>
        <w:rPr>
          <w:color w:val="000000"/>
          <w:sz w:val="28"/>
          <w:szCs w:val="28"/>
          <w:lang w:val="uk-UA" w:eastAsia="ru-RU"/>
        </w:rPr>
      </w:pPr>
      <w:r w:rsidRPr="00F532CB">
        <w:rPr>
          <w:color w:val="000000"/>
          <w:sz w:val="28"/>
          <w:szCs w:val="28"/>
          <w:lang w:val="uk-UA" w:eastAsia="ru-RU"/>
        </w:rPr>
        <w:t xml:space="preserve">Відповідно до Законів України </w:t>
      </w:r>
      <w:proofErr w:type="spellStart"/>
      <w:r w:rsidRPr="00F532CB">
        <w:rPr>
          <w:color w:val="000000"/>
          <w:sz w:val="28"/>
          <w:szCs w:val="28"/>
          <w:lang w:val="uk-UA" w:eastAsia="ru-RU"/>
        </w:rPr>
        <w:t>„Про</w:t>
      </w:r>
      <w:proofErr w:type="spellEnd"/>
      <w:r w:rsidRPr="00F532CB">
        <w:rPr>
          <w:color w:val="000000"/>
          <w:sz w:val="28"/>
          <w:szCs w:val="28"/>
          <w:lang w:val="uk-UA" w:eastAsia="ru-RU"/>
        </w:rPr>
        <w:t xml:space="preserve"> освіту”, </w:t>
      </w:r>
      <w:proofErr w:type="spellStart"/>
      <w:r w:rsidRPr="00F532CB">
        <w:rPr>
          <w:color w:val="000000"/>
          <w:sz w:val="28"/>
          <w:szCs w:val="28"/>
          <w:lang w:val="uk-UA" w:eastAsia="ru-RU"/>
        </w:rPr>
        <w:t>„Про</w:t>
      </w:r>
      <w:proofErr w:type="spellEnd"/>
      <w:r w:rsidRPr="00F532CB">
        <w:rPr>
          <w:color w:val="000000"/>
          <w:sz w:val="28"/>
          <w:szCs w:val="28"/>
          <w:lang w:val="uk-UA" w:eastAsia="ru-RU"/>
        </w:rPr>
        <w:t xml:space="preserve"> повну загальну середню освіту”, </w:t>
      </w:r>
      <w:proofErr w:type="spellStart"/>
      <w:r w:rsidRPr="00F532CB">
        <w:rPr>
          <w:color w:val="000000"/>
          <w:sz w:val="28"/>
          <w:szCs w:val="28"/>
          <w:lang w:val="uk-UA" w:eastAsia="ru-RU"/>
        </w:rPr>
        <w:t>„Про</w:t>
      </w:r>
      <w:proofErr w:type="spellEnd"/>
      <w:r w:rsidRPr="00F532CB">
        <w:rPr>
          <w:color w:val="000000"/>
          <w:sz w:val="28"/>
          <w:szCs w:val="28"/>
          <w:lang w:val="uk-UA" w:eastAsia="ru-RU"/>
        </w:rPr>
        <w:t xml:space="preserve"> дошкільну освіту”, </w:t>
      </w:r>
      <w:proofErr w:type="spellStart"/>
      <w:r w:rsidRPr="00F532CB">
        <w:rPr>
          <w:color w:val="000000"/>
          <w:sz w:val="28"/>
          <w:szCs w:val="28"/>
          <w:lang w:val="uk-UA" w:eastAsia="ru-RU"/>
        </w:rPr>
        <w:t>„Про</w:t>
      </w:r>
      <w:proofErr w:type="spellEnd"/>
      <w:r w:rsidRPr="00F532CB">
        <w:rPr>
          <w:color w:val="000000"/>
          <w:sz w:val="28"/>
          <w:szCs w:val="28"/>
          <w:lang w:val="uk-UA" w:eastAsia="ru-RU"/>
        </w:rPr>
        <w:t xml:space="preserve"> позашкільну освіту”, керуючись наказом ДОН Полтавської ОВА від 24.06.2024 року №204 </w:t>
      </w:r>
      <w:proofErr w:type="spellStart"/>
      <w:r w:rsidRPr="00F532CB">
        <w:rPr>
          <w:color w:val="000000"/>
          <w:sz w:val="28"/>
          <w:szCs w:val="28"/>
          <w:lang w:val="uk-UA" w:eastAsia="ru-RU"/>
        </w:rPr>
        <w:t>„Про</w:t>
      </w:r>
      <w:proofErr w:type="spellEnd"/>
      <w:r w:rsidRPr="00F532CB">
        <w:rPr>
          <w:color w:val="000000"/>
          <w:sz w:val="28"/>
          <w:szCs w:val="28"/>
          <w:lang w:val="uk-UA" w:eastAsia="ru-RU"/>
        </w:rPr>
        <w:t xml:space="preserve"> підготовку закладів освіти області до нового 2024/2025 навчального року та опалювального сезону в умовах воєнного стану”, на виконання наказу відділу освіти Решетилівської міської ради від 19.06.2023 року №57 </w:t>
      </w:r>
      <w:proofErr w:type="spellStart"/>
      <w:r w:rsidRPr="00F532CB">
        <w:rPr>
          <w:color w:val="000000"/>
          <w:sz w:val="28"/>
          <w:szCs w:val="28"/>
          <w:lang w:val="uk-UA" w:eastAsia="ru-RU"/>
        </w:rPr>
        <w:t>„Про</w:t>
      </w:r>
      <w:proofErr w:type="spellEnd"/>
      <w:r w:rsidRPr="00F532CB">
        <w:rPr>
          <w:color w:val="000000"/>
          <w:sz w:val="28"/>
          <w:szCs w:val="28"/>
          <w:lang w:val="uk-UA" w:eastAsia="ru-RU"/>
        </w:rPr>
        <w:t xml:space="preserve"> підготовку закладів освіти до нового 2024-2025 навчального року та опалювального сезону в умовах воєнного стану” та з метою забезпечення організованого початку нового навчального року відділом освіти розпочато роботу з підготовки у червні 2024 року. </w:t>
      </w:r>
    </w:p>
    <w:p w14:paraId="08E52D11" w14:textId="77777777" w:rsidR="00F532CB" w:rsidRPr="00F532CB" w:rsidRDefault="00F532CB" w:rsidP="00F532CB">
      <w:pPr>
        <w:ind w:firstLine="708"/>
        <w:jc w:val="both"/>
        <w:rPr>
          <w:color w:val="000000"/>
          <w:sz w:val="28"/>
          <w:szCs w:val="28"/>
          <w:lang w:val="uk-UA" w:eastAsia="ru-RU"/>
        </w:rPr>
      </w:pPr>
      <w:r w:rsidRPr="00F532CB">
        <w:rPr>
          <w:color w:val="000000"/>
          <w:sz w:val="28"/>
          <w:szCs w:val="28"/>
          <w:lang w:val="uk-UA" w:eastAsia="ru-RU"/>
        </w:rPr>
        <w:t xml:space="preserve">Враховуючи воєнний стан у країні, одним із головних напрямків залишається підготовка до готовності захисних споруд цивільного захисту.  </w:t>
      </w:r>
    </w:p>
    <w:p w14:paraId="5AFEA517" w14:textId="77777777" w:rsidR="00F532CB" w:rsidRPr="00F532CB" w:rsidRDefault="00F532CB" w:rsidP="00F532CB">
      <w:pPr>
        <w:ind w:firstLine="708"/>
        <w:jc w:val="both"/>
        <w:rPr>
          <w:color w:val="000000"/>
          <w:sz w:val="28"/>
          <w:szCs w:val="28"/>
          <w:lang w:val="uk-UA" w:eastAsia="ru-RU"/>
        </w:rPr>
      </w:pPr>
      <w:r w:rsidRPr="00F532CB">
        <w:rPr>
          <w:color w:val="000000"/>
          <w:sz w:val="28"/>
          <w:szCs w:val="28"/>
          <w:lang w:val="uk-UA" w:eastAsia="ru-RU"/>
        </w:rPr>
        <w:t xml:space="preserve">З метою огляду захисних споруд цивільного захисту (далі – ЗСЦЗ) наказом відділу освіти №64 від 29.07.2024 року була створена комісія  у складі представників відділу освіти, відділу безпеки середовища життєдіяльності Полтавського районного управління Головного управління </w:t>
      </w:r>
      <w:proofErr w:type="spellStart"/>
      <w:r w:rsidRPr="00F532CB">
        <w:rPr>
          <w:color w:val="000000"/>
          <w:sz w:val="28"/>
          <w:szCs w:val="28"/>
          <w:lang w:val="uk-UA" w:eastAsia="ru-RU"/>
        </w:rPr>
        <w:t>Держпродспоживслужби</w:t>
      </w:r>
      <w:proofErr w:type="spellEnd"/>
      <w:r w:rsidRPr="00F532CB">
        <w:rPr>
          <w:color w:val="000000"/>
          <w:sz w:val="28"/>
          <w:szCs w:val="28"/>
          <w:lang w:val="uk-UA" w:eastAsia="ru-RU"/>
        </w:rPr>
        <w:t xml:space="preserve"> в Полтавській області, Полтавського РУ ГУ ДСНС України у Полтавській області, відділу превенції Полтавського РУП, відділу з питань оборонної роботи, цивільного захисту та взаємодії з правоохоронними органами міської ради .</w:t>
      </w:r>
    </w:p>
    <w:p w14:paraId="76103ADE" w14:textId="77777777" w:rsidR="00F532CB" w:rsidRPr="00F532CB" w:rsidRDefault="00F532CB" w:rsidP="00F532CB">
      <w:pPr>
        <w:ind w:firstLine="708"/>
        <w:jc w:val="both"/>
        <w:rPr>
          <w:color w:val="000000"/>
          <w:sz w:val="28"/>
          <w:szCs w:val="28"/>
          <w:lang w:val="uk-UA" w:eastAsia="ru-RU"/>
        </w:rPr>
      </w:pPr>
      <w:r w:rsidRPr="00F532CB">
        <w:rPr>
          <w:color w:val="000000"/>
          <w:sz w:val="28"/>
          <w:szCs w:val="28"/>
          <w:lang w:val="uk-UA" w:eastAsia="ru-RU"/>
        </w:rPr>
        <w:t>Огляд комісією ЗСЦЗ здійснювався з 05 по 08 серпня 2024 року. У ході обстеження було перевірено 13 ЗЗСО, 13 ЗДО та 3 ЗПО, в яких є укриття у приміщеннях закладів освіти, а також укриття інших суб’єктів господарювання, що на правах договору можуть використовуватися для укриття учасників освітнього процесу.</w:t>
      </w:r>
    </w:p>
    <w:p w14:paraId="67AF5CD8" w14:textId="77777777" w:rsidR="00F532CB" w:rsidRPr="00F532CB" w:rsidRDefault="00F532CB" w:rsidP="00F532CB">
      <w:pPr>
        <w:ind w:firstLine="708"/>
        <w:jc w:val="both"/>
        <w:rPr>
          <w:color w:val="000000"/>
          <w:sz w:val="28"/>
          <w:szCs w:val="28"/>
          <w:lang w:val="uk-UA" w:eastAsia="ru-RU"/>
        </w:rPr>
      </w:pPr>
      <w:r w:rsidRPr="00F532CB">
        <w:rPr>
          <w:color w:val="000000"/>
          <w:sz w:val="28"/>
          <w:szCs w:val="28"/>
          <w:lang w:val="uk-UA" w:eastAsia="ru-RU"/>
        </w:rPr>
        <w:t>Оглядаючи споруди, головна увага комісії була звернута на санітарний стан, відстань укриття від закладу освіти, стан стін та перекриття, вентиляції,  забезпечення укриття електроживленням, туалетами, сидячими місцями, запасом питної води.</w:t>
      </w:r>
    </w:p>
    <w:p w14:paraId="4D89B098" w14:textId="77777777" w:rsidR="00F532CB" w:rsidRPr="00F532CB" w:rsidRDefault="00F532CB" w:rsidP="00F532CB">
      <w:pPr>
        <w:ind w:firstLine="708"/>
        <w:jc w:val="both"/>
        <w:rPr>
          <w:color w:val="000000"/>
          <w:sz w:val="28"/>
          <w:szCs w:val="28"/>
          <w:lang w:val="uk-UA" w:eastAsia="ru-RU"/>
        </w:rPr>
      </w:pPr>
      <w:r w:rsidRPr="00F532CB">
        <w:rPr>
          <w:color w:val="000000"/>
          <w:sz w:val="28"/>
          <w:szCs w:val="28"/>
          <w:lang w:val="uk-UA" w:eastAsia="ru-RU"/>
        </w:rPr>
        <w:t xml:space="preserve">Враховуючи рекомендації щодо організації укриттів в об’єктах фонду захисних споруд цивільного захисту персоналу та дітей закладів освіти, наказ МВС від 09.07.2018 № 579,,Про затвердження вимог з питань використання та обліку фонду захисних споруд цивільного захисту”, у 2024 році було здійснено поточні ремонти для облаштування укриттів у навчальних закладах освіти на суму 4685 тис. грн. та виконано наступне: </w:t>
      </w:r>
    </w:p>
    <w:p w14:paraId="3648A72A" w14:textId="77777777" w:rsidR="00F532CB" w:rsidRPr="00F532CB" w:rsidRDefault="00F532CB" w:rsidP="00F532CB">
      <w:pPr>
        <w:tabs>
          <w:tab w:val="left" w:pos="993"/>
        </w:tabs>
        <w:ind w:firstLine="708"/>
        <w:jc w:val="both"/>
        <w:rPr>
          <w:color w:val="000000"/>
          <w:sz w:val="28"/>
          <w:szCs w:val="28"/>
          <w:highlight w:val="yellow"/>
          <w:lang w:val="uk-UA" w:eastAsia="ru-RU"/>
        </w:rPr>
      </w:pPr>
      <w:r w:rsidRPr="00F532CB">
        <w:rPr>
          <w:color w:val="000000"/>
          <w:sz w:val="28"/>
          <w:szCs w:val="28"/>
          <w:lang w:val="uk-UA" w:eastAsia="ru-RU"/>
        </w:rPr>
        <w:t>-</w:t>
      </w:r>
      <w:r w:rsidRPr="00F532CB">
        <w:rPr>
          <w:color w:val="000000"/>
          <w:sz w:val="28"/>
          <w:szCs w:val="28"/>
          <w:lang w:val="uk-UA" w:eastAsia="ru-RU"/>
        </w:rPr>
        <w:tab/>
        <w:t xml:space="preserve">проведено поточний ремонт водопостачання та водовідведення в укритті </w:t>
      </w:r>
      <w:proofErr w:type="spellStart"/>
      <w:r w:rsidRPr="00F532CB">
        <w:rPr>
          <w:color w:val="000000"/>
          <w:sz w:val="28"/>
          <w:szCs w:val="28"/>
          <w:lang w:val="uk-UA" w:eastAsia="ru-RU"/>
        </w:rPr>
        <w:t>Піщанського</w:t>
      </w:r>
      <w:proofErr w:type="spellEnd"/>
      <w:r w:rsidRPr="00F532CB">
        <w:rPr>
          <w:color w:val="000000"/>
          <w:sz w:val="28"/>
          <w:szCs w:val="28"/>
          <w:lang w:val="uk-UA" w:eastAsia="ru-RU"/>
        </w:rPr>
        <w:t xml:space="preserve"> ЗЗСО І-ІІІ ступенів на суму 149,6 </w:t>
      </w:r>
      <w:proofErr w:type="spellStart"/>
      <w:r w:rsidRPr="00F532CB">
        <w:rPr>
          <w:color w:val="000000"/>
          <w:sz w:val="28"/>
          <w:szCs w:val="28"/>
          <w:lang w:val="uk-UA" w:eastAsia="ru-RU"/>
        </w:rPr>
        <w:t>тис.грн</w:t>
      </w:r>
      <w:proofErr w:type="spellEnd"/>
      <w:r w:rsidRPr="00F532CB">
        <w:rPr>
          <w:color w:val="000000"/>
          <w:sz w:val="28"/>
          <w:szCs w:val="28"/>
          <w:lang w:val="uk-UA" w:eastAsia="ru-RU"/>
        </w:rPr>
        <w:t>.;</w:t>
      </w:r>
    </w:p>
    <w:p w14:paraId="1C41B7F9" w14:textId="77777777" w:rsidR="00F532CB" w:rsidRPr="00F532CB" w:rsidRDefault="00F532CB" w:rsidP="00F532CB">
      <w:pPr>
        <w:tabs>
          <w:tab w:val="left" w:pos="993"/>
        </w:tabs>
        <w:ind w:firstLine="708"/>
        <w:jc w:val="both"/>
        <w:rPr>
          <w:color w:val="000000"/>
          <w:sz w:val="28"/>
          <w:szCs w:val="28"/>
          <w:highlight w:val="yellow"/>
          <w:lang w:val="uk-UA" w:eastAsia="ru-RU"/>
        </w:rPr>
      </w:pPr>
      <w:r w:rsidRPr="00F532CB">
        <w:rPr>
          <w:color w:val="000000"/>
          <w:sz w:val="28"/>
          <w:szCs w:val="28"/>
          <w:lang w:val="uk-UA" w:eastAsia="ru-RU"/>
        </w:rPr>
        <w:t>-</w:t>
      </w:r>
      <w:r w:rsidRPr="00F532CB">
        <w:rPr>
          <w:color w:val="000000"/>
          <w:sz w:val="28"/>
          <w:szCs w:val="28"/>
          <w:lang w:val="uk-UA" w:eastAsia="ru-RU"/>
        </w:rPr>
        <w:tab/>
        <w:t xml:space="preserve">виконані роботи з вирівнювання підлоги в укритті Покровського ОЗЗСО І-ІІІ ступеня та </w:t>
      </w:r>
      <w:proofErr w:type="spellStart"/>
      <w:r w:rsidRPr="00F532CB">
        <w:rPr>
          <w:color w:val="000000"/>
          <w:sz w:val="28"/>
          <w:szCs w:val="28"/>
          <w:lang w:val="uk-UA" w:eastAsia="ru-RU"/>
        </w:rPr>
        <w:t>Піщанського</w:t>
      </w:r>
      <w:proofErr w:type="spellEnd"/>
      <w:r w:rsidRPr="00F532CB">
        <w:rPr>
          <w:color w:val="000000"/>
          <w:sz w:val="28"/>
          <w:szCs w:val="28"/>
          <w:lang w:val="uk-UA" w:eastAsia="ru-RU"/>
        </w:rPr>
        <w:t xml:space="preserve"> ЗЗСО І-ІІІ ступеня на суму 162 тис. </w:t>
      </w:r>
      <w:proofErr w:type="spellStart"/>
      <w:r w:rsidRPr="00F532CB">
        <w:rPr>
          <w:color w:val="000000"/>
          <w:sz w:val="28"/>
          <w:szCs w:val="28"/>
          <w:lang w:val="uk-UA" w:eastAsia="ru-RU"/>
        </w:rPr>
        <w:t>грн</w:t>
      </w:r>
      <w:proofErr w:type="spellEnd"/>
      <w:r w:rsidRPr="00F532CB">
        <w:rPr>
          <w:color w:val="000000"/>
          <w:sz w:val="28"/>
          <w:szCs w:val="28"/>
          <w:lang w:val="uk-UA" w:eastAsia="ru-RU"/>
        </w:rPr>
        <w:t>;</w:t>
      </w:r>
    </w:p>
    <w:p w14:paraId="203B8A66" w14:textId="77777777" w:rsidR="00F532CB" w:rsidRPr="00F532CB" w:rsidRDefault="00F532CB" w:rsidP="00F532CB">
      <w:pPr>
        <w:tabs>
          <w:tab w:val="left" w:pos="993"/>
        </w:tabs>
        <w:ind w:firstLine="708"/>
        <w:jc w:val="both"/>
        <w:rPr>
          <w:color w:val="000000"/>
          <w:sz w:val="28"/>
          <w:szCs w:val="28"/>
          <w:lang w:val="uk-UA" w:eastAsia="ru-RU"/>
        </w:rPr>
      </w:pPr>
      <w:r w:rsidRPr="00F532CB">
        <w:rPr>
          <w:color w:val="000000"/>
          <w:sz w:val="28"/>
          <w:szCs w:val="28"/>
          <w:lang w:val="uk-UA" w:eastAsia="ru-RU"/>
        </w:rPr>
        <w:t>-</w:t>
      </w:r>
      <w:r w:rsidRPr="00F532CB">
        <w:rPr>
          <w:color w:val="000000"/>
          <w:sz w:val="28"/>
          <w:szCs w:val="28"/>
          <w:lang w:val="uk-UA" w:eastAsia="ru-RU"/>
        </w:rPr>
        <w:tab/>
        <w:t>оброблено стіни та стелі в укриттях вапном (в усіх укриттях);</w:t>
      </w:r>
    </w:p>
    <w:p w14:paraId="273934B6" w14:textId="77777777" w:rsidR="00F532CB" w:rsidRPr="00F532CB" w:rsidRDefault="00F532CB" w:rsidP="00F532CB">
      <w:pPr>
        <w:tabs>
          <w:tab w:val="left" w:pos="993"/>
        </w:tabs>
        <w:ind w:firstLine="708"/>
        <w:jc w:val="both"/>
        <w:rPr>
          <w:color w:val="000000"/>
          <w:sz w:val="28"/>
          <w:szCs w:val="28"/>
          <w:lang w:val="uk-UA" w:eastAsia="ru-RU"/>
        </w:rPr>
      </w:pPr>
      <w:r w:rsidRPr="00F532CB">
        <w:rPr>
          <w:color w:val="000000"/>
          <w:sz w:val="28"/>
          <w:szCs w:val="28"/>
          <w:lang w:val="uk-UA" w:eastAsia="ru-RU"/>
        </w:rPr>
        <w:lastRenderedPageBreak/>
        <w:t>-</w:t>
      </w:r>
      <w:r w:rsidRPr="00F532CB">
        <w:rPr>
          <w:color w:val="000000"/>
          <w:sz w:val="28"/>
          <w:szCs w:val="28"/>
          <w:lang w:val="uk-UA" w:eastAsia="ru-RU"/>
        </w:rPr>
        <w:tab/>
        <w:t xml:space="preserve">забезпечено питною та технічною водою (усі укриття); </w:t>
      </w:r>
    </w:p>
    <w:p w14:paraId="58A7F2CC" w14:textId="77777777" w:rsidR="00F532CB" w:rsidRPr="00F532CB" w:rsidRDefault="00F532CB" w:rsidP="00F532CB">
      <w:pPr>
        <w:tabs>
          <w:tab w:val="left" w:pos="993"/>
        </w:tabs>
        <w:ind w:firstLine="708"/>
        <w:jc w:val="both"/>
        <w:rPr>
          <w:color w:val="000000"/>
          <w:sz w:val="28"/>
          <w:szCs w:val="28"/>
          <w:lang w:val="uk-UA" w:eastAsia="ru-RU"/>
        </w:rPr>
      </w:pPr>
      <w:r w:rsidRPr="00F532CB">
        <w:rPr>
          <w:color w:val="000000"/>
          <w:sz w:val="28"/>
          <w:szCs w:val="28"/>
          <w:lang w:val="uk-UA" w:eastAsia="ru-RU"/>
        </w:rPr>
        <w:t>-</w:t>
      </w:r>
      <w:r w:rsidRPr="00F532CB">
        <w:rPr>
          <w:color w:val="000000"/>
          <w:sz w:val="28"/>
          <w:szCs w:val="28"/>
          <w:lang w:val="uk-UA" w:eastAsia="ru-RU"/>
        </w:rPr>
        <w:tab/>
        <w:t>проведено ремонтні роботи з вентиляційними шляхами (усі укриття);</w:t>
      </w:r>
    </w:p>
    <w:p w14:paraId="3E1A5D4B" w14:textId="77777777" w:rsidR="00F532CB" w:rsidRPr="00F532CB" w:rsidRDefault="00F532CB" w:rsidP="00F532CB">
      <w:pPr>
        <w:tabs>
          <w:tab w:val="left" w:pos="1134"/>
        </w:tabs>
        <w:ind w:firstLine="708"/>
        <w:jc w:val="both"/>
        <w:rPr>
          <w:color w:val="000000"/>
          <w:sz w:val="28"/>
          <w:szCs w:val="28"/>
          <w:lang w:val="uk-UA" w:eastAsia="ru-RU"/>
        </w:rPr>
      </w:pPr>
      <w:r w:rsidRPr="00F532CB">
        <w:rPr>
          <w:color w:val="000000"/>
          <w:sz w:val="28"/>
          <w:szCs w:val="28"/>
          <w:lang w:val="uk-UA" w:eastAsia="ru-RU"/>
        </w:rPr>
        <w:t xml:space="preserve">- здійснено дообладнання та поточні ремонти захисних споруд на загальну суму 80 </w:t>
      </w:r>
      <w:proofErr w:type="spellStart"/>
      <w:r w:rsidRPr="00F532CB">
        <w:rPr>
          <w:color w:val="000000"/>
          <w:sz w:val="28"/>
          <w:szCs w:val="28"/>
          <w:lang w:val="uk-UA" w:eastAsia="ru-RU"/>
        </w:rPr>
        <w:t>тис.грн</w:t>
      </w:r>
      <w:proofErr w:type="spellEnd"/>
      <w:r w:rsidRPr="00F532CB">
        <w:rPr>
          <w:color w:val="000000"/>
          <w:sz w:val="28"/>
          <w:szCs w:val="28"/>
          <w:lang w:val="uk-UA" w:eastAsia="ru-RU"/>
        </w:rPr>
        <w:t>.</w:t>
      </w:r>
    </w:p>
    <w:p w14:paraId="1479D047" w14:textId="77777777" w:rsidR="00F532CB" w:rsidRPr="00F532CB" w:rsidRDefault="00F532CB" w:rsidP="00F532CB">
      <w:pPr>
        <w:tabs>
          <w:tab w:val="left" w:pos="1134"/>
        </w:tabs>
        <w:ind w:firstLine="708"/>
        <w:jc w:val="both"/>
        <w:rPr>
          <w:color w:val="000000"/>
          <w:sz w:val="28"/>
          <w:szCs w:val="28"/>
          <w:lang w:val="uk-UA" w:eastAsia="ru-RU"/>
        </w:rPr>
      </w:pPr>
      <w:r w:rsidRPr="00F532CB">
        <w:rPr>
          <w:color w:val="000000"/>
          <w:sz w:val="28"/>
          <w:szCs w:val="28"/>
          <w:lang w:val="uk-UA" w:eastAsia="ru-RU"/>
        </w:rPr>
        <w:t xml:space="preserve">-  виконано роботи по об’єкту </w:t>
      </w:r>
      <w:proofErr w:type="spellStart"/>
      <w:r w:rsidRPr="00F532CB">
        <w:rPr>
          <w:color w:val="000000"/>
          <w:sz w:val="28"/>
          <w:szCs w:val="28"/>
          <w:lang w:val="uk-UA" w:eastAsia="ru-RU"/>
        </w:rPr>
        <w:t>„</w:t>
      </w:r>
      <w:r w:rsidRPr="00F532CB">
        <w:rPr>
          <w:sz w:val="28"/>
          <w:lang w:val="uk-UA" w:eastAsia="ru-RU"/>
        </w:rPr>
        <w:t>Реконструкція</w:t>
      </w:r>
      <w:proofErr w:type="spellEnd"/>
      <w:r w:rsidRPr="00F532CB">
        <w:rPr>
          <w:sz w:val="28"/>
          <w:lang w:val="uk-UA" w:eastAsia="ru-RU"/>
        </w:rPr>
        <w:t xml:space="preserve"> Корпусу №2 Опорного закладу ,,Решетилівський ліцей імені І.Л.Олійника Решетилівської міської ради” під споруду цивільного захисту (найпростішого укриття)” на суму 4293,4 </w:t>
      </w:r>
      <w:proofErr w:type="spellStart"/>
      <w:r w:rsidRPr="00F532CB">
        <w:rPr>
          <w:sz w:val="28"/>
          <w:lang w:val="uk-UA" w:eastAsia="ru-RU"/>
        </w:rPr>
        <w:t>тис.грн</w:t>
      </w:r>
      <w:proofErr w:type="spellEnd"/>
      <w:r w:rsidRPr="00F532CB">
        <w:rPr>
          <w:sz w:val="28"/>
          <w:lang w:val="uk-UA" w:eastAsia="ru-RU"/>
        </w:rPr>
        <w:t xml:space="preserve">.  </w:t>
      </w:r>
    </w:p>
    <w:p w14:paraId="2037F8F4" w14:textId="77777777" w:rsidR="00F532CB" w:rsidRPr="00F532CB" w:rsidRDefault="00F532CB" w:rsidP="00F532CB">
      <w:pPr>
        <w:ind w:firstLine="708"/>
        <w:jc w:val="both"/>
        <w:rPr>
          <w:color w:val="000000"/>
          <w:sz w:val="28"/>
          <w:szCs w:val="28"/>
          <w:highlight w:val="yellow"/>
          <w:lang w:val="uk-UA" w:eastAsia="ru-RU"/>
        </w:rPr>
      </w:pPr>
      <w:r w:rsidRPr="00F532CB">
        <w:rPr>
          <w:color w:val="000000"/>
          <w:sz w:val="28"/>
          <w:szCs w:val="28"/>
          <w:lang w:val="uk-UA" w:eastAsia="ru-RU"/>
        </w:rPr>
        <w:t xml:space="preserve">Для безпеки учасників освітнього процесу в закладах освіти також було проведено обслуговування автоматизованої сигналізації та </w:t>
      </w:r>
      <w:proofErr w:type="spellStart"/>
      <w:r w:rsidRPr="00F532CB">
        <w:rPr>
          <w:color w:val="000000"/>
          <w:sz w:val="28"/>
          <w:szCs w:val="28"/>
          <w:lang w:val="uk-UA" w:eastAsia="ru-RU"/>
        </w:rPr>
        <w:t>перезаправка</w:t>
      </w:r>
      <w:proofErr w:type="spellEnd"/>
      <w:r w:rsidRPr="00F532CB">
        <w:rPr>
          <w:color w:val="000000"/>
          <w:sz w:val="28"/>
          <w:szCs w:val="28"/>
          <w:lang w:val="uk-UA" w:eastAsia="ru-RU"/>
        </w:rPr>
        <w:t xml:space="preserve"> вогнегасників на суму 80,8 </w:t>
      </w:r>
      <w:proofErr w:type="spellStart"/>
      <w:r w:rsidRPr="00F532CB">
        <w:rPr>
          <w:color w:val="000000"/>
          <w:sz w:val="28"/>
          <w:szCs w:val="28"/>
          <w:lang w:val="uk-UA" w:eastAsia="ru-RU"/>
        </w:rPr>
        <w:t>тис.грн</w:t>
      </w:r>
      <w:proofErr w:type="spellEnd"/>
      <w:r w:rsidRPr="00F532CB">
        <w:rPr>
          <w:color w:val="000000"/>
          <w:sz w:val="28"/>
          <w:szCs w:val="28"/>
          <w:lang w:val="uk-UA" w:eastAsia="ru-RU"/>
        </w:rPr>
        <w:t xml:space="preserve">., розроблено та затверджено плани евакуації з приміщення. </w:t>
      </w:r>
    </w:p>
    <w:p w14:paraId="1E567538" w14:textId="77777777" w:rsidR="00F532CB" w:rsidRPr="00F532CB" w:rsidRDefault="00F532CB" w:rsidP="00F532CB">
      <w:pPr>
        <w:ind w:right="23" w:firstLine="708"/>
        <w:jc w:val="both"/>
        <w:rPr>
          <w:color w:val="000000"/>
          <w:sz w:val="28"/>
          <w:szCs w:val="28"/>
          <w:lang w:val="uk-UA" w:eastAsia="ru-RU"/>
        </w:rPr>
      </w:pPr>
      <w:r w:rsidRPr="00F532CB">
        <w:rPr>
          <w:color w:val="000000"/>
          <w:sz w:val="28"/>
          <w:szCs w:val="28"/>
          <w:lang w:val="uk-UA" w:eastAsia="ru-RU"/>
        </w:rPr>
        <w:t xml:space="preserve">Для проведення ремонтних робіт господарським способом у приміщеннях закладів освіти закуплено будівельних матеріалів на суму 711 </w:t>
      </w:r>
      <w:proofErr w:type="spellStart"/>
      <w:r w:rsidRPr="00F532CB">
        <w:rPr>
          <w:color w:val="000000"/>
          <w:sz w:val="28"/>
          <w:szCs w:val="28"/>
          <w:lang w:val="uk-UA" w:eastAsia="ru-RU"/>
        </w:rPr>
        <w:t>тис.грн</w:t>
      </w:r>
      <w:proofErr w:type="spellEnd"/>
      <w:r w:rsidRPr="00F532CB">
        <w:rPr>
          <w:color w:val="000000"/>
          <w:sz w:val="28"/>
          <w:szCs w:val="28"/>
          <w:lang w:val="uk-UA" w:eastAsia="ru-RU"/>
        </w:rPr>
        <w:t>., господарських товарів на суму 286 тис. грн.</w:t>
      </w:r>
    </w:p>
    <w:p w14:paraId="75DBB13E" w14:textId="77777777" w:rsidR="00F532CB" w:rsidRPr="00F532CB" w:rsidRDefault="00F532CB" w:rsidP="00F532CB">
      <w:pPr>
        <w:ind w:right="23" w:firstLine="708"/>
        <w:jc w:val="both"/>
        <w:rPr>
          <w:color w:val="000000"/>
          <w:sz w:val="28"/>
          <w:szCs w:val="28"/>
          <w:lang w:val="uk-UA" w:eastAsia="ru-RU"/>
        </w:rPr>
      </w:pPr>
      <w:r w:rsidRPr="00F532CB">
        <w:rPr>
          <w:color w:val="000000"/>
          <w:sz w:val="28"/>
          <w:szCs w:val="28"/>
          <w:lang w:val="uk-UA" w:eastAsia="ru-RU"/>
        </w:rPr>
        <w:t xml:space="preserve">Для покращення матеріально-технічної бази закладів освіти придбано комп’ютерне обладнання, кухонне приладдя, канцелярські товари, електроплити на суму 138 </w:t>
      </w:r>
      <w:proofErr w:type="spellStart"/>
      <w:r w:rsidRPr="00F532CB">
        <w:rPr>
          <w:color w:val="000000"/>
          <w:sz w:val="28"/>
          <w:szCs w:val="28"/>
          <w:lang w:val="uk-UA" w:eastAsia="ru-RU"/>
        </w:rPr>
        <w:t>тис.грн</w:t>
      </w:r>
      <w:proofErr w:type="spellEnd"/>
      <w:r w:rsidRPr="00F532CB">
        <w:rPr>
          <w:color w:val="000000"/>
          <w:sz w:val="28"/>
          <w:szCs w:val="28"/>
          <w:lang w:val="uk-UA" w:eastAsia="ru-RU"/>
        </w:rPr>
        <w:t>.</w:t>
      </w:r>
    </w:p>
    <w:p w14:paraId="082B97CE" w14:textId="77777777" w:rsidR="00F532CB" w:rsidRPr="00F532CB" w:rsidRDefault="00F532CB" w:rsidP="00F532CB">
      <w:pPr>
        <w:ind w:firstLine="708"/>
        <w:jc w:val="both"/>
        <w:rPr>
          <w:color w:val="000000"/>
          <w:sz w:val="28"/>
          <w:szCs w:val="28"/>
          <w:highlight w:val="yellow"/>
          <w:lang w:val="uk-UA" w:eastAsia="ru-RU"/>
        </w:rPr>
      </w:pPr>
      <w:r w:rsidRPr="00F532CB">
        <w:rPr>
          <w:color w:val="000000"/>
          <w:sz w:val="28"/>
          <w:szCs w:val="28"/>
          <w:lang w:val="uk-UA" w:eastAsia="ru-RU"/>
        </w:rPr>
        <w:t xml:space="preserve">Для утримання в належному стані автобусного парку, здійснено поточний ремонт та обслуговування шкільних автобусів на суму 115 </w:t>
      </w:r>
      <w:proofErr w:type="spellStart"/>
      <w:r w:rsidRPr="00F532CB">
        <w:rPr>
          <w:color w:val="000000"/>
          <w:sz w:val="28"/>
          <w:szCs w:val="28"/>
          <w:lang w:val="uk-UA" w:eastAsia="ru-RU"/>
        </w:rPr>
        <w:t>тис.грн</w:t>
      </w:r>
      <w:proofErr w:type="spellEnd"/>
      <w:r w:rsidRPr="00F532CB">
        <w:rPr>
          <w:color w:val="000000"/>
          <w:sz w:val="28"/>
          <w:szCs w:val="28"/>
          <w:lang w:val="uk-UA" w:eastAsia="ru-RU"/>
        </w:rPr>
        <w:t xml:space="preserve">., придбано запасні частини та матеріали для поточного ремонту транспорту на суму 195,3 </w:t>
      </w:r>
      <w:proofErr w:type="spellStart"/>
      <w:r w:rsidRPr="00F532CB">
        <w:rPr>
          <w:color w:val="000000"/>
          <w:sz w:val="28"/>
          <w:szCs w:val="28"/>
          <w:lang w:val="uk-UA" w:eastAsia="ru-RU"/>
        </w:rPr>
        <w:t>тис.грн</w:t>
      </w:r>
      <w:proofErr w:type="spellEnd"/>
      <w:r w:rsidRPr="00F532CB">
        <w:rPr>
          <w:color w:val="000000"/>
          <w:sz w:val="28"/>
          <w:szCs w:val="28"/>
          <w:lang w:val="uk-UA" w:eastAsia="ru-RU"/>
        </w:rPr>
        <w:t xml:space="preserve">., забезпечено пальним до кінця поточного року на суму 2647,3 </w:t>
      </w:r>
      <w:proofErr w:type="spellStart"/>
      <w:r w:rsidRPr="00F532CB">
        <w:rPr>
          <w:color w:val="000000"/>
          <w:sz w:val="28"/>
          <w:szCs w:val="28"/>
          <w:lang w:val="uk-UA" w:eastAsia="ru-RU"/>
        </w:rPr>
        <w:t>тис.грн</w:t>
      </w:r>
      <w:proofErr w:type="spellEnd"/>
      <w:r w:rsidRPr="00F532CB">
        <w:rPr>
          <w:color w:val="000000"/>
          <w:sz w:val="28"/>
          <w:szCs w:val="28"/>
          <w:lang w:val="uk-UA" w:eastAsia="ru-RU"/>
        </w:rPr>
        <w:t>. Проводиться капітальний ремонт шкільного автобуса ОЗ ,,Решетилівський ліцей  ім. І.Л.Олійника Решетилівської міської ради”, на який виділено 500 тис. грн.</w:t>
      </w:r>
    </w:p>
    <w:p w14:paraId="0B6B6C1E" w14:textId="77777777" w:rsidR="00F532CB" w:rsidRPr="00F532CB" w:rsidRDefault="00F532CB" w:rsidP="00F532CB">
      <w:pPr>
        <w:ind w:firstLine="708"/>
        <w:jc w:val="both"/>
        <w:rPr>
          <w:color w:val="000000"/>
          <w:sz w:val="28"/>
          <w:szCs w:val="28"/>
          <w:highlight w:val="yellow"/>
          <w:lang w:val="uk-UA" w:eastAsia="ru-RU"/>
        </w:rPr>
      </w:pPr>
    </w:p>
    <w:p w14:paraId="331F69CE" w14:textId="77777777" w:rsidR="00F532CB" w:rsidRPr="00F532CB" w:rsidRDefault="00F532CB" w:rsidP="00F532CB">
      <w:pPr>
        <w:ind w:firstLine="708"/>
        <w:jc w:val="both"/>
        <w:rPr>
          <w:color w:val="000000"/>
          <w:sz w:val="28"/>
          <w:szCs w:val="28"/>
          <w:lang w:val="uk-UA" w:eastAsia="ru-RU"/>
        </w:rPr>
      </w:pPr>
      <w:r w:rsidRPr="00F532CB">
        <w:rPr>
          <w:color w:val="000000"/>
          <w:sz w:val="28"/>
          <w:szCs w:val="28"/>
          <w:lang w:val="uk-UA" w:eastAsia="ru-RU"/>
        </w:rPr>
        <w:t>У серпні 2024 року проведено моніторинг готовності закладів освіти до роботи в осінньо-зимовий період 2024–2025 років.</w:t>
      </w:r>
      <w:r w:rsidRPr="00F532CB">
        <w:rPr>
          <w:lang w:val="uk-UA"/>
        </w:rPr>
        <w:t xml:space="preserve"> </w:t>
      </w:r>
      <w:r w:rsidRPr="00F532CB">
        <w:rPr>
          <w:color w:val="000000"/>
          <w:sz w:val="28"/>
          <w:szCs w:val="28"/>
          <w:lang w:val="uk-UA" w:eastAsia="ru-RU"/>
        </w:rPr>
        <w:t xml:space="preserve">На підготовку до нового навчального року та опалювального періоду використано 646,7 </w:t>
      </w:r>
      <w:proofErr w:type="spellStart"/>
      <w:r w:rsidRPr="00F532CB">
        <w:rPr>
          <w:color w:val="000000"/>
          <w:sz w:val="28"/>
          <w:szCs w:val="28"/>
          <w:lang w:val="uk-UA" w:eastAsia="ru-RU"/>
        </w:rPr>
        <w:t>тис.грн</w:t>
      </w:r>
      <w:proofErr w:type="spellEnd"/>
      <w:r w:rsidRPr="00F532CB">
        <w:rPr>
          <w:color w:val="000000"/>
          <w:sz w:val="28"/>
          <w:szCs w:val="28"/>
          <w:lang w:val="uk-UA" w:eastAsia="ru-RU"/>
        </w:rPr>
        <w:t xml:space="preserve">., в тому числі здійснено: </w:t>
      </w:r>
    </w:p>
    <w:p w14:paraId="572AD26F" w14:textId="77777777" w:rsidR="00F532CB" w:rsidRPr="00F532CB" w:rsidRDefault="00F532CB" w:rsidP="00F532CB">
      <w:pPr>
        <w:tabs>
          <w:tab w:val="left" w:pos="993"/>
        </w:tabs>
        <w:ind w:firstLine="708"/>
        <w:jc w:val="both"/>
        <w:rPr>
          <w:color w:val="000000"/>
          <w:sz w:val="28"/>
          <w:szCs w:val="28"/>
          <w:lang w:val="uk-UA" w:eastAsia="ru-RU"/>
        </w:rPr>
      </w:pPr>
      <w:r w:rsidRPr="00F532CB">
        <w:rPr>
          <w:color w:val="000000"/>
          <w:sz w:val="28"/>
          <w:szCs w:val="28"/>
          <w:lang w:val="uk-UA" w:eastAsia="ru-RU"/>
        </w:rPr>
        <w:t>1.</w:t>
      </w:r>
      <w:r w:rsidRPr="00F532CB">
        <w:rPr>
          <w:color w:val="000000"/>
          <w:sz w:val="28"/>
          <w:szCs w:val="28"/>
          <w:lang w:val="uk-UA" w:eastAsia="ru-RU"/>
        </w:rPr>
        <w:tab/>
        <w:t xml:space="preserve">Навчання операторів </w:t>
      </w:r>
      <w:proofErr w:type="spellStart"/>
      <w:r w:rsidRPr="00F532CB">
        <w:rPr>
          <w:color w:val="000000"/>
          <w:sz w:val="28"/>
          <w:szCs w:val="28"/>
          <w:lang w:val="uk-UA" w:eastAsia="ru-RU"/>
        </w:rPr>
        <w:t>теплогенераторних</w:t>
      </w:r>
      <w:proofErr w:type="spellEnd"/>
      <w:r w:rsidRPr="00F532CB">
        <w:rPr>
          <w:color w:val="000000"/>
          <w:sz w:val="28"/>
          <w:szCs w:val="28"/>
          <w:lang w:val="uk-UA" w:eastAsia="ru-RU"/>
        </w:rPr>
        <w:t xml:space="preserve"> ЗЗСО і ЗДО  -  19,6 </w:t>
      </w:r>
      <w:proofErr w:type="spellStart"/>
      <w:r w:rsidRPr="00F532CB">
        <w:rPr>
          <w:color w:val="000000"/>
          <w:sz w:val="28"/>
          <w:szCs w:val="28"/>
          <w:lang w:val="uk-UA" w:eastAsia="ru-RU"/>
        </w:rPr>
        <w:t>тис.грн</w:t>
      </w:r>
      <w:proofErr w:type="spellEnd"/>
      <w:r w:rsidRPr="00F532CB">
        <w:rPr>
          <w:color w:val="000000"/>
          <w:sz w:val="28"/>
          <w:szCs w:val="28"/>
          <w:lang w:val="uk-UA" w:eastAsia="ru-RU"/>
        </w:rPr>
        <w:t>.;</w:t>
      </w:r>
    </w:p>
    <w:p w14:paraId="20D7DAEC" w14:textId="77777777" w:rsidR="00F532CB" w:rsidRPr="00F532CB" w:rsidRDefault="00F532CB" w:rsidP="00F532CB">
      <w:pPr>
        <w:tabs>
          <w:tab w:val="left" w:pos="993"/>
        </w:tabs>
        <w:ind w:firstLine="708"/>
        <w:jc w:val="both"/>
        <w:rPr>
          <w:color w:val="000000"/>
          <w:sz w:val="28"/>
          <w:szCs w:val="28"/>
          <w:highlight w:val="yellow"/>
          <w:lang w:val="uk-UA" w:eastAsia="ru-RU"/>
        </w:rPr>
      </w:pPr>
      <w:r w:rsidRPr="00F532CB">
        <w:rPr>
          <w:color w:val="000000"/>
          <w:sz w:val="28"/>
          <w:szCs w:val="28"/>
          <w:lang w:val="uk-UA" w:eastAsia="ru-RU"/>
        </w:rPr>
        <w:t>2.</w:t>
      </w:r>
      <w:r w:rsidRPr="00F532CB">
        <w:rPr>
          <w:color w:val="000000"/>
          <w:sz w:val="28"/>
          <w:szCs w:val="28"/>
          <w:lang w:val="uk-UA" w:eastAsia="ru-RU"/>
        </w:rPr>
        <w:tab/>
        <w:t xml:space="preserve">Державна перевірка </w:t>
      </w:r>
      <w:r w:rsidRPr="00F532CB">
        <w:rPr>
          <w:sz w:val="28"/>
          <w:lang w:val="uk-UA" w:eastAsia="ru-RU"/>
        </w:rPr>
        <w:t xml:space="preserve">на спрацювання сигналізаторів загазованості та прочищення димових і вентиляційних каналів – 39 </w:t>
      </w:r>
      <w:proofErr w:type="spellStart"/>
      <w:r w:rsidRPr="00F532CB">
        <w:rPr>
          <w:sz w:val="28"/>
          <w:lang w:val="uk-UA" w:eastAsia="ru-RU"/>
        </w:rPr>
        <w:t>тис.грн</w:t>
      </w:r>
      <w:proofErr w:type="spellEnd"/>
      <w:r w:rsidRPr="00F532CB">
        <w:rPr>
          <w:color w:val="000000"/>
          <w:sz w:val="28"/>
          <w:szCs w:val="28"/>
          <w:lang w:val="uk-UA" w:eastAsia="ru-RU"/>
        </w:rPr>
        <w:t>.;</w:t>
      </w:r>
    </w:p>
    <w:p w14:paraId="13F6471C" w14:textId="77777777" w:rsidR="00F532CB" w:rsidRPr="00F532CB" w:rsidRDefault="00F532CB" w:rsidP="00F532CB">
      <w:pPr>
        <w:tabs>
          <w:tab w:val="left" w:pos="993"/>
        </w:tabs>
        <w:ind w:firstLine="708"/>
        <w:jc w:val="both"/>
        <w:rPr>
          <w:color w:val="000000"/>
          <w:sz w:val="28"/>
          <w:szCs w:val="28"/>
          <w:lang w:val="uk-UA" w:eastAsia="ru-RU"/>
        </w:rPr>
      </w:pPr>
      <w:r w:rsidRPr="00F532CB">
        <w:rPr>
          <w:color w:val="000000"/>
          <w:sz w:val="28"/>
          <w:szCs w:val="28"/>
          <w:lang w:val="uk-UA" w:eastAsia="ru-RU"/>
        </w:rPr>
        <w:t>3.</w:t>
      </w:r>
      <w:r w:rsidRPr="00F532CB">
        <w:rPr>
          <w:color w:val="000000"/>
          <w:sz w:val="28"/>
          <w:szCs w:val="28"/>
          <w:lang w:val="uk-UA" w:eastAsia="ru-RU"/>
        </w:rPr>
        <w:tab/>
        <w:t>Державна перевірка засобів вимірювальної техніки на суму – 83 тис. грн. в закладах освіти :</w:t>
      </w:r>
    </w:p>
    <w:p w14:paraId="6A12B990" w14:textId="77777777" w:rsidR="00F532CB" w:rsidRPr="00F532CB" w:rsidRDefault="00F532CB" w:rsidP="00F532CB">
      <w:pPr>
        <w:pStyle w:val="a5"/>
        <w:numPr>
          <w:ilvl w:val="0"/>
          <w:numId w:val="1"/>
        </w:numPr>
        <w:rPr>
          <w:rFonts w:ascii="Times New Roman" w:eastAsia="Times New Roman" w:hAnsi="Times New Roman"/>
          <w:sz w:val="28"/>
          <w:szCs w:val="24"/>
          <w:lang w:eastAsia="ru-RU"/>
        </w:rPr>
      </w:pPr>
      <w:proofErr w:type="spellStart"/>
      <w:r w:rsidRPr="00F532CB">
        <w:rPr>
          <w:rFonts w:ascii="Times New Roman" w:eastAsia="Times New Roman" w:hAnsi="Times New Roman"/>
          <w:sz w:val="28"/>
          <w:szCs w:val="24"/>
          <w:lang w:eastAsia="ru-RU"/>
        </w:rPr>
        <w:t>Демидівський</w:t>
      </w:r>
      <w:proofErr w:type="spellEnd"/>
      <w:r w:rsidRPr="00F532CB">
        <w:rPr>
          <w:rFonts w:ascii="Times New Roman" w:eastAsia="Times New Roman" w:hAnsi="Times New Roman"/>
          <w:sz w:val="28"/>
          <w:szCs w:val="24"/>
          <w:lang w:eastAsia="ru-RU"/>
        </w:rPr>
        <w:t xml:space="preserve">  ЗЗСО І-ІІІ ступенів Решетилівської міської ради </w:t>
      </w:r>
    </w:p>
    <w:p w14:paraId="6B65B296" w14:textId="77777777" w:rsidR="00F532CB" w:rsidRPr="00F532CB" w:rsidRDefault="00F532CB" w:rsidP="00F532CB">
      <w:pPr>
        <w:pStyle w:val="a5"/>
        <w:numPr>
          <w:ilvl w:val="0"/>
          <w:numId w:val="1"/>
        </w:numPr>
        <w:spacing w:after="0" w:line="240" w:lineRule="auto"/>
        <w:jc w:val="both"/>
        <w:rPr>
          <w:rFonts w:ascii="Times New Roman" w:eastAsia="Times New Roman" w:hAnsi="Times New Roman"/>
          <w:sz w:val="28"/>
          <w:szCs w:val="24"/>
          <w:lang w:eastAsia="ru-RU"/>
        </w:rPr>
      </w:pPr>
      <w:proofErr w:type="spellStart"/>
      <w:r w:rsidRPr="00F532CB">
        <w:rPr>
          <w:rFonts w:ascii="Times New Roman" w:eastAsia="Times New Roman" w:hAnsi="Times New Roman"/>
          <w:sz w:val="28"/>
          <w:szCs w:val="24"/>
          <w:lang w:eastAsia="ru-RU"/>
        </w:rPr>
        <w:t>Малобакайський</w:t>
      </w:r>
      <w:proofErr w:type="spellEnd"/>
      <w:r w:rsidRPr="00F532CB">
        <w:rPr>
          <w:rFonts w:ascii="Times New Roman" w:eastAsia="Times New Roman" w:hAnsi="Times New Roman"/>
          <w:sz w:val="28"/>
          <w:szCs w:val="24"/>
          <w:lang w:eastAsia="ru-RU"/>
        </w:rPr>
        <w:t xml:space="preserve">  ЗЗСО  І-ІІІ ступенів Решетилівської міської ради</w:t>
      </w:r>
    </w:p>
    <w:p w14:paraId="37810633" w14:textId="77777777" w:rsidR="00F532CB" w:rsidRPr="00F532CB" w:rsidRDefault="00F532CB" w:rsidP="00F532CB">
      <w:pPr>
        <w:pStyle w:val="a5"/>
        <w:numPr>
          <w:ilvl w:val="0"/>
          <w:numId w:val="1"/>
        </w:numPr>
        <w:spacing w:after="0" w:line="240" w:lineRule="auto"/>
        <w:jc w:val="both"/>
        <w:rPr>
          <w:rFonts w:ascii="Times New Roman" w:eastAsia="Times New Roman" w:hAnsi="Times New Roman"/>
          <w:sz w:val="28"/>
          <w:szCs w:val="24"/>
          <w:lang w:eastAsia="ru-RU"/>
        </w:rPr>
      </w:pPr>
      <w:proofErr w:type="spellStart"/>
      <w:r w:rsidRPr="00F532CB">
        <w:rPr>
          <w:rFonts w:ascii="Times New Roman" w:eastAsia="Times New Roman" w:hAnsi="Times New Roman"/>
          <w:sz w:val="28"/>
          <w:szCs w:val="24"/>
          <w:lang w:eastAsia="ru-RU"/>
        </w:rPr>
        <w:t>Шилівський</w:t>
      </w:r>
      <w:proofErr w:type="spellEnd"/>
      <w:r w:rsidRPr="00F532CB">
        <w:rPr>
          <w:rFonts w:ascii="Times New Roman" w:eastAsia="Times New Roman" w:hAnsi="Times New Roman"/>
          <w:sz w:val="28"/>
          <w:szCs w:val="24"/>
          <w:lang w:eastAsia="ru-RU"/>
        </w:rPr>
        <w:t xml:space="preserve"> заклад дошкільної освіти ясла-садок ,,</w:t>
      </w:r>
      <w:proofErr w:type="spellStart"/>
      <w:r w:rsidRPr="00F532CB">
        <w:rPr>
          <w:rFonts w:ascii="Times New Roman" w:eastAsia="Times New Roman" w:hAnsi="Times New Roman"/>
          <w:sz w:val="28"/>
          <w:szCs w:val="24"/>
          <w:lang w:eastAsia="ru-RU"/>
        </w:rPr>
        <w:t>Капітошка’’</w:t>
      </w:r>
      <w:proofErr w:type="spellEnd"/>
      <w:r w:rsidRPr="00F532CB">
        <w:rPr>
          <w:rFonts w:ascii="Times New Roman" w:eastAsia="Times New Roman" w:hAnsi="Times New Roman"/>
          <w:sz w:val="28"/>
          <w:szCs w:val="24"/>
          <w:lang w:eastAsia="ru-RU"/>
        </w:rPr>
        <w:t xml:space="preserve"> Решетилівської міської ради  </w:t>
      </w:r>
    </w:p>
    <w:p w14:paraId="6BD7A6F8" w14:textId="77777777" w:rsidR="00F532CB" w:rsidRPr="00F532CB" w:rsidRDefault="00F532CB" w:rsidP="00F532CB">
      <w:pPr>
        <w:pStyle w:val="a5"/>
        <w:numPr>
          <w:ilvl w:val="0"/>
          <w:numId w:val="1"/>
        </w:numPr>
        <w:spacing w:after="0" w:line="240" w:lineRule="auto"/>
        <w:jc w:val="both"/>
        <w:rPr>
          <w:rFonts w:ascii="Times New Roman" w:eastAsia="Times New Roman" w:hAnsi="Times New Roman"/>
          <w:sz w:val="28"/>
          <w:szCs w:val="24"/>
          <w:lang w:eastAsia="ru-RU"/>
        </w:rPr>
      </w:pPr>
      <w:proofErr w:type="spellStart"/>
      <w:r w:rsidRPr="00F532CB">
        <w:rPr>
          <w:rFonts w:ascii="Times New Roman" w:eastAsia="Times New Roman" w:hAnsi="Times New Roman"/>
          <w:sz w:val="28"/>
          <w:szCs w:val="24"/>
          <w:lang w:eastAsia="ru-RU"/>
        </w:rPr>
        <w:t>Остап’євський</w:t>
      </w:r>
      <w:proofErr w:type="spellEnd"/>
      <w:r w:rsidRPr="00F532CB">
        <w:rPr>
          <w:rFonts w:ascii="Times New Roman" w:eastAsia="Times New Roman" w:hAnsi="Times New Roman"/>
          <w:sz w:val="28"/>
          <w:szCs w:val="24"/>
          <w:lang w:eastAsia="ru-RU"/>
        </w:rPr>
        <w:t xml:space="preserve"> ЗЗСО І-ІІІ ступенів Решетилівської міської ради </w:t>
      </w:r>
    </w:p>
    <w:p w14:paraId="4B2D6D22" w14:textId="77777777" w:rsidR="00F532CB" w:rsidRPr="00F532CB" w:rsidRDefault="00F532CB" w:rsidP="00F532CB">
      <w:pPr>
        <w:pStyle w:val="a5"/>
        <w:tabs>
          <w:tab w:val="left" w:pos="993"/>
        </w:tabs>
        <w:spacing w:after="0" w:line="240" w:lineRule="auto"/>
        <w:ind w:left="0" w:firstLine="709"/>
        <w:jc w:val="both"/>
        <w:rPr>
          <w:rFonts w:ascii="Times New Roman" w:eastAsia="Times New Roman" w:hAnsi="Times New Roman"/>
          <w:sz w:val="28"/>
          <w:szCs w:val="24"/>
          <w:lang w:eastAsia="ru-RU"/>
        </w:rPr>
      </w:pPr>
      <w:r w:rsidRPr="00F532CB">
        <w:rPr>
          <w:rFonts w:ascii="Times New Roman" w:eastAsia="Times New Roman" w:hAnsi="Times New Roman"/>
          <w:color w:val="000000"/>
          <w:sz w:val="28"/>
          <w:szCs w:val="28"/>
          <w:lang w:eastAsia="ru-RU"/>
        </w:rPr>
        <w:t>4.</w:t>
      </w:r>
      <w:r w:rsidRPr="00F532CB">
        <w:rPr>
          <w:rFonts w:ascii="Times New Roman" w:eastAsia="Times New Roman" w:hAnsi="Times New Roman"/>
          <w:color w:val="000000"/>
          <w:sz w:val="28"/>
          <w:szCs w:val="28"/>
          <w:lang w:eastAsia="ru-RU"/>
        </w:rPr>
        <w:tab/>
      </w:r>
      <w:r w:rsidRPr="00F532CB">
        <w:rPr>
          <w:rFonts w:ascii="Times New Roman" w:eastAsia="Times New Roman" w:hAnsi="Times New Roman"/>
          <w:sz w:val="28"/>
          <w:szCs w:val="24"/>
          <w:lang w:eastAsia="ru-RU"/>
        </w:rPr>
        <w:t xml:space="preserve">Винос ділянки підземного газопроводу труби високого тиску що пролягає під укриття – 77,15 </w:t>
      </w:r>
      <w:proofErr w:type="spellStart"/>
      <w:r w:rsidRPr="00F532CB">
        <w:rPr>
          <w:rFonts w:ascii="Times New Roman" w:eastAsia="Times New Roman" w:hAnsi="Times New Roman"/>
          <w:sz w:val="28"/>
          <w:szCs w:val="24"/>
          <w:lang w:eastAsia="ru-RU"/>
        </w:rPr>
        <w:t>тис.грн</w:t>
      </w:r>
      <w:proofErr w:type="spellEnd"/>
      <w:r w:rsidRPr="00F532CB">
        <w:rPr>
          <w:rFonts w:ascii="Times New Roman" w:eastAsia="Times New Roman" w:hAnsi="Times New Roman"/>
          <w:sz w:val="28"/>
          <w:szCs w:val="24"/>
          <w:lang w:eastAsia="ru-RU"/>
        </w:rPr>
        <w:t>.(роботи тривають);</w:t>
      </w:r>
    </w:p>
    <w:p w14:paraId="28C080B4" w14:textId="77777777" w:rsidR="00F532CB" w:rsidRPr="00F532CB" w:rsidRDefault="00F532CB" w:rsidP="00F532CB">
      <w:pPr>
        <w:pStyle w:val="a5"/>
        <w:tabs>
          <w:tab w:val="left" w:pos="851"/>
          <w:tab w:val="left" w:pos="993"/>
          <w:tab w:val="left" w:pos="1134"/>
        </w:tabs>
        <w:spacing w:after="0" w:line="240" w:lineRule="auto"/>
        <w:ind w:left="0" w:firstLine="709"/>
        <w:jc w:val="both"/>
        <w:rPr>
          <w:rFonts w:ascii="Times New Roman" w:eastAsia="Times New Roman" w:hAnsi="Times New Roman"/>
          <w:sz w:val="28"/>
          <w:szCs w:val="24"/>
          <w:lang w:eastAsia="ru-RU"/>
        </w:rPr>
      </w:pPr>
      <w:r w:rsidRPr="00F532CB">
        <w:rPr>
          <w:rFonts w:ascii="Times New Roman" w:eastAsia="Times New Roman" w:hAnsi="Times New Roman"/>
          <w:sz w:val="28"/>
          <w:szCs w:val="24"/>
          <w:lang w:eastAsia="ru-RU"/>
        </w:rPr>
        <w:t xml:space="preserve">5.Поточний ремонт каналізаційної системи в Решетилівській початковій школі (63,7 </w:t>
      </w:r>
      <w:proofErr w:type="spellStart"/>
      <w:r w:rsidRPr="00F532CB">
        <w:rPr>
          <w:rFonts w:ascii="Times New Roman" w:eastAsia="Times New Roman" w:hAnsi="Times New Roman"/>
          <w:sz w:val="28"/>
          <w:szCs w:val="24"/>
          <w:lang w:eastAsia="ru-RU"/>
        </w:rPr>
        <w:t>тис.грн</w:t>
      </w:r>
      <w:proofErr w:type="spellEnd"/>
      <w:r w:rsidRPr="00F532CB">
        <w:rPr>
          <w:rFonts w:ascii="Times New Roman" w:eastAsia="Times New Roman" w:hAnsi="Times New Roman"/>
          <w:sz w:val="28"/>
          <w:szCs w:val="24"/>
          <w:lang w:eastAsia="ru-RU"/>
        </w:rPr>
        <w:t xml:space="preserve">.) та Покровському ОЗЗСО І-ІІІ ступенів (53 </w:t>
      </w:r>
      <w:proofErr w:type="spellStart"/>
      <w:r w:rsidRPr="00F532CB">
        <w:rPr>
          <w:rFonts w:ascii="Times New Roman" w:eastAsia="Times New Roman" w:hAnsi="Times New Roman"/>
          <w:sz w:val="28"/>
          <w:szCs w:val="24"/>
          <w:lang w:eastAsia="ru-RU"/>
        </w:rPr>
        <w:t>тис.грн</w:t>
      </w:r>
      <w:proofErr w:type="spellEnd"/>
      <w:r w:rsidRPr="00F532CB">
        <w:rPr>
          <w:rFonts w:ascii="Times New Roman" w:eastAsia="Times New Roman" w:hAnsi="Times New Roman"/>
          <w:sz w:val="28"/>
          <w:szCs w:val="24"/>
          <w:lang w:eastAsia="ru-RU"/>
        </w:rPr>
        <w:t>.);</w:t>
      </w:r>
    </w:p>
    <w:p w14:paraId="7C163A93" w14:textId="77777777" w:rsidR="00F532CB" w:rsidRPr="00F532CB" w:rsidRDefault="00F532CB" w:rsidP="00F532CB">
      <w:pPr>
        <w:pStyle w:val="a5"/>
        <w:tabs>
          <w:tab w:val="left" w:pos="993"/>
        </w:tabs>
        <w:spacing w:after="0" w:line="240" w:lineRule="auto"/>
        <w:ind w:left="0" w:firstLine="709"/>
        <w:jc w:val="both"/>
        <w:rPr>
          <w:rFonts w:ascii="Times New Roman" w:eastAsia="Times New Roman" w:hAnsi="Times New Roman"/>
          <w:sz w:val="28"/>
          <w:szCs w:val="24"/>
          <w:lang w:eastAsia="ru-RU"/>
        </w:rPr>
      </w:pPr>
      <w:r w:rsidRPr="00F532CB">
        <w:rPr>
          <w:rFonts w:ascii="Times New Roman" w:eastAsia="Times New Roman" w:hAnsi="Times New Roman"/>
          <w:sz w:val="28"/>
          <w:szCs w:val="24"/>
          <w:lang w:eastAsia="ru-RU"/>
        </w:rPr>
        <w:lastRenderedPageBreak/>
        <w:t xml:space="preserve">6. Поточний ремонт системи опалення Шевченківського ЗССО І-ІІІ ступенів імені академіка В.О.Пащенка на суму 16 </w:t>
      </w:r>
      <w:proofErr w:type="spellStart"/>
      <w:r w:rsidRPr="00F532CB">
        <w:rPr>
          <w:rFonts w:ascii="Times New Roman" w:eastAsia="Times New Roman" w:hAnsi="Times New Roman"/>
          <w:sz w:val="28"/>
          <w:szCs w:val="24"/>
          <w:lang w:eastAsia="ru-RU"/>
        </w:rPr>
        <w:t>тис.грн</w:t>
      </w:r>
      <w:proofErr w:type="spellEnd"/>
      <w:r w:rsidRPr="00F532CB">
        <w:rPr>
          <w:rFonts w:ascii="Times New Roman" w:eastAsia="Times New Roman" w:hAnsi="Times New Roman"/>
          <w:sz w:val="28"/>
          <w:szCs w:val="24"/>
          <w:lang w:eastAsia="ru-RU"/>
        </w:rPr>
        <w:t>.</w:t>
      </w:r>
    </w:p>
    <w:p w14:paraId="7BD21AA6" w14:textId="77777777" w:rsidR="00F532CB" w:rsidRPr="00F532CB" w:rsidRDefault="00F532CB" w:rsidP="00F532CB">
      <w:pPr>
        <w:pStyle w:val="a5"/>
        <w:tabs>
          <w:tab w:val="left" w:pos="993"/>
        </w:tabs>
        <w:spacing w:after="0" w:line="240" w:lineRule="auto"/>
        <w:ind w:left="0" w:firstLine="709"/>
        <w:jc w:val="both"/>
        <w:rPr>
          <w:rFonts w:ascii="Times New Roman" w:eastAsia="Times New Roman" w:hAnsi="Times New Roman"/>
          <w:sz w:val="28"/>
          <w:szCs w:val="24"/>
          <w:lang w:eastAsia="ru-RU"/>
        </w:rPr>
      </w:pPr>
      <w:r w:rsidRPr="00F532CB">
        <w:rPr>
          <w:rFonts w:ascii="Times New Roman" w:eastAsia="Times New Roman" w:hAnsi="Times New Roman"/>
          <w:sz w:val="28"/>
          <w:szCs w:val="24"/>
          <w:lang w:eastAsia="ru-RU"/>
        </w:rPr>
        <w:t xml:space="preserve">7. Поточний ремонт приміщення Інклюзивно-ресурсного центру на загальну суму 102,1 </w:t>
      </w:r>
      <w:proofErr w:type="spellStart"/>
      <w:r w:rsidRPr="00F532CB">
        <w:rPr>
          <w:rFonts w:ascii="Times New Roman" w:eastAsia="Times New Roman" w:hAnsi="Times New Roman"/>
          <w:sz w:val="28"/>
          <w:szCs w:val="24"/>
          <w:lang w:eastAsia="ru-RU"/>
        </w:rPr>
        <w:t>тис.грн</w:t>
      </w:r>
      <w:proofErr w:type="spellEnd"/>
      <w:r w:rsidRPr="00F532CB">
        <w:rPr>
          <w:rFonts w:ascii="Times New Roman" w:eastAsia="Times New Roman" w:hAnsi="Times New Roman"/>
          <w:sz w:val="28"/>
          <w:szCs w:val="24"/>
          <w:lang w:eastAsia="ru-RU"/>
        </w:rPr>
        <w:t>.</w:t>
      </w:r>
    </w:p>
    <w:p w14:paraId="46555F3F" w14:textId="77777777" w:rsidR="00F532CB" w:rsidRPr="00F532CB" w:rsidRDefault="00F532CB" w:rsidP="00F532CB">
      <w:pPr>
        <w:jc w:val="both"/>
        <w:rPr>
          <w:highlight w:val="yellow"/>
          <w:lang w:val="uk-UA" w:eastAsia="ru-RU"/>
        </w:rPr>
      </w:pPr>
    </w:p>
    <w:p w14:paraId="5433C0FD" w14:textId="77777777" w:rsidR="00F532CB" w:rsidRPr="00F532CB" w:rsidRDefault="00F532CB" w:rsidP="00F532CB">
      <w:pPr>
        <w:jc w:val="both"/>
        <w:rPr>
          <w:color w:val="000000"/>
          <w:sz w:val="28"/>
          <w:szCs w:val="28"/>
          <w:lang w:val="uk-UA" w:eastAsia="ru-RU"/>
        </w:rPr>
      </w:pPr>
      <w:r w:rsidRPr="00F532CB">
        <w:rPr>
          <w:color w:val="000000"/>
          <w:sz w:val="28"/>
          <w:szCs w:val="28"/>
          <w:lang w:val="uk-UA" w:eastAsia="ru-RU"/>
        </w:rPr>
        <w:t xml:space="preserve">         У червні проведено співбесіди з керівниками навчальних закладів щодо формування мережі класів та груп, кадрового забезпечення, індивідуального та інклюзивного навчання (виховання), сформовано прогнозовану мережу закладів освіти  Решетилівської  громади на 2024-2025 навчальний рік. </w:t>
      </w:r>
    </w:p>
    <w:p w14:paraId="607F803A" w14:textId="77777777" w:rsidR="00F532CB" w:rsidRPr="00F532CB" w:rsidRDefault="00F532CB" w:rsidP="00F532CB">
      <w:pPr>
        <w:ind w:firstLine="708"/>
        <w:jc w:val="both"/>
        <w:rPr>
          <w:color w:val="000000"/>
          <w:sz w:val="28"/>
          <w:szCs w:val="28"/>
          <w:lang w:val="uk-UA" w:eastAsia="ru-RU"/>
        </w:rPr>
      </w:pPr>
      <w:r w:rsidRPr="00F532CB">
        <w:rPr>
          <w:color w:val="000000"/>
          <w:sz w:val="28"/>
          <w:szCs w:val="28"/>
          <w:lang w:val="uk-UA" w:eastAsia="ru-RU"/>
        </w:rPr>
        <w:t xml:space="preserve">Різними формами здобуття загальної середньої освіти  з 1 вересня буде охоплено близько 2554 учнів, з них 107– внутрішньо переміщених осіб. Для 178 дітей громади та 6 дітей з числа ВПО у закладах освіти сформовано 14 перших класів. З 1 вересня заклади освіти обирають різні  форми навчання (очна, дистанційна, змішана).  </w:t>
      </w:r>
    </w:p>
    <w:p w14:paraId="16671481" w14:textId="77777777" w:rsidR="00F532CB" w:rsidRPr="00F532CB" w:rsidRDefault="00F532CB" w:rsidP="00F532CB">
      <w:pPr>
        <w:jc w:val="both"/>
        <w:rPr>
          <w:color w:val="000000"/>
          <w:sz w:val="28"/>
          <w:szCs w:val="28"/>
          <w:lang w:val="uk-UA" w:eastAsia="ru-RU"/>
        </w:rPr>
      </w:pPr>
      <w:r w:rsidRPr="00F532CB">
        <w:rPr>
          <w:color w:val="000000"/>
          <w:sz w:val="28"/>
          <w:szCs w:val="28"/>
          <w:lang w:val="uk-UA" w:eastAsia="ru-RU"/>
        </w:rPr>
        <w:t xml:space="preserve">          Підбиваючи підсумки, важливо констатувати, що завдяки спільним зусиллям міської ради, депутатського корпусу, педагогічних колективів, небайдужої громадськості освітня система Решетилівської громади зміцнює свою матеріальну та дидактичну базу, підвищує рівень безпеки закладів освіти, інноваційної освітньої діяльності та результативності навчання і виховання здобувачів освіти.</w:t>
      </w:r>
    </w:p>
    <w:p w14:paraId="0B8A4DC4" w14:textId="77777777" w:rsidR="00F532CB" w:rsidRPr="00F532CB" w:rsidRDefault="00F532CB" w:rsidP="00F532CB">
      <w:pPr>
        <w:jc w:val="both"/>
        <w:rPr>
          <w:color w:val="000000"/>
          <w:sz w:val="28"/>
          <w:szCs w:val="28"/>
          <w:lang w:val="uk-UA" w:eastAsia="ru-RU"/>
        </w:rPr>
      </w:pPr>
    </w:p>
    <w:p w14:paraId="53D614D2" w14:textId="77777777" w:rsidR="00F532CB" w:rsidRPr="00F532CB" w:rsidRDefault="00F532CB" w:rsidP="00F532CB">
      <w:pPr>
        <w:jc w:val="both"/>
        <w:rPr>
          <w:color w:val="000000"/>
          <w:sz w:val="28"/>
          <w:szCs w:val="28"/>
          <w:lang w:val="uk-UA" w:eastAsia="ru-RU"/>
        </w:rPr>
      </w:pPr>
    </w:p>
    <w:p w14:paraId="56E9941B" w14:textId="77777777" w:rsidR="00F532CB" w:rsidRPr="00F532CB" w:rsidRDefault="00F532CB" w:rsidP="00F532CB">
      <w:pPr>
        <w:jc w:val="both"/>
        <w:rPr>
          <w:color w:val="000000"/>
          <w:sz w:val="28"/>
          <w:szCs w:val="28"/>
          <w:lang w:val="uk-UA" w:eastAsia="ru-RU"/>
        </w:rPr>
      </w:pPr>
    </w:p>
    <w:p w14:paraId="59E3A527" w14:textId="77777777" w:rsidR="00F532CB" w:rsidRPr="00F532CB" w:rsidRDefault="00F532CB" w:rsidP="00F532CB">
      <w:pPr>
        <w:rPr>
          <w:lang w:val="uk-UA" w:eastAsia="ru-RU"/>
        </w:rPr>
      </w:pPr>
      <w:r w:rsidRPr="00F532CB">
        <w:rPr>
          <w:color w:val="000000"/>
          <w:sz w:val="28"/>
          <w:szCs w:val="28"/>
          <w:lang w:val="uk-UA" w:eastAsia="ru-RU"/>
        </w:rPr>
        <w:t>Начальник відділу освіти                                                           А.М.Костогриз</w:t>
      </w:r>
    </w:p>
    <w:p w14:paraId="0D439EBD" w14:textId="77777777" w:rsidR="00F532CB" w:rsidRPr="00F532CB" w:rsidRDefault="00F532CB" w:rsidP="00F532CB">
      <w:pPr>
        <w:rPr>
          <w:lang w:val="uk-UA" w:eastAsia="ru-RU"/>
        </w:rPr>
      </w:pPr>
    </w:p>
    <w:p w14:paraId="762D7CC4" w14:textId="77777777" w:rsidR="00F532CB" w:rsidRPr="00F532CB" w:rsidRDefault="00F532CB" w:rsidP="00F532CB">
      <w:pPr>
        <w:rPr>
          <w:lang w:val="uk-UA" w:eastAsia="ru-RU"/>
        </w:rPr>
      </w:pPr>
      <w:r w:rsidRPr="00F532CB">
        <w:rPr>
          <w:lang w:val="uk-UA" w:eastAsia="ru-RU"/>
        </w:rPr>
        <w:t> </w:t>
      </w:r>
    </w:p>
    <w:p w14:paraId="4A186FAD" w14:textId="77777777" w:rsidR="00F532CB" w:rsidRPr="00F532CB" w:rsidRDefault="00F532CB" w:rsidP="00F532CB">
      <w:pPr>
        <w:rPr>
          <w:lang w:val="uk-UA" w:eastAsia="ru-RU"/>
        </w:rPr>
      </w:pPr>
    </w:p>
    <w:p w14:paraId="26811F15" w14:textId="77777777" w:rsidR="00F532CB" w:rsidRPr="00F532CB" w:rsidRDefault="00F532CB" w:rsidP="00F532CB">
      <w:pPr>
        <w:rPr>
          <w:lang w:val="uk-UA" w:eastAsia="ru-RU"/>
        </w:rPr>
      </w:pPr>
      <w:r w:rsidRPr="00F532CB">
        <w:rPr>
          <w:lang w:val="uk-UA" w:eastAsia="ru-RU"/>
        </w:rPr>
        <w:t xml:space="preserve">Серпень  2024 р. </w:t>
      </w:r>
    </w:p>
    <w:sectPr w:rsidR="00F532CB" w:rsidRPr="00F532CB" w:rsidSect="00F532CB">
      <w:headerReference w:type="default" r:id="rId9"/>
      <w:pgSz w:w="11906" w:h="16838"/>
      <w:pgMar w:top="1134" w:right="567" w:bottom="1134" w:left="1701"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71E9EE" w14:textId="77777777" w:rsidR="00B735C6" w:rsidRDefault="00A933CB">
      <w:r>
        <w:separator/>
      </w:r>
    </w:p>
  </w:endnote>
  <w:endnote w:type="continuationSeparator" w:id="0">
    <w:p w14:paraId="4A9092A6" w14:textId="77777777" w:rsidR="00B735C6" w:rsidRDefault="00A93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Arial Unicode MS">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2CA3B0" w14:textId="77777777" w:rsidR="00B735C6" w:rsidRDefault="00A933CB">
      <w:r>
        <w:separator/>
      </w:r>
    </w:p>
  </w:footnote>
  <w:footnote w:type="continuationSeparator" w:id="0">
    <w:p w14:paraId="61CC4C89" w14:textId="77777777" w:rsidR="00B735C6" w:rsidRDefault="00A933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54C96E" w14:textId="77777777" w:rsidR="00177BAC" w:rsidRDefault="008232C4">
    <w:pPr>
      <w:pStyle w:val="a3"/>
      <w:jc w:val="center"/>
    </w:pPr>
  </w:p>
  <w:p w14:paraId="4EC025AD" w14:textId="77777777" w:rsidR="00177BAC" w:rsidRDefault="008232C4">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F7FC5"/>
    <w:multiLevelType w:val="hybridMultilevel"/>
    <w:tmpl w:val="890CFD2C"/>
    <w:lvl w:ilvl="0" w:tplc="63E00DAA">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80B"/>
    <w:rsid w:val="000C22D1"/>
    <w:rsid w:val="00264598"/>
    <w:rsid w:val="003D42AC"/>
    <w:rsid w:val="003F1194"/>
    <w:rsid w:val="004A0F23"/>
    <w:rsid w:val="0060365A"/>
    <w:rsid w:val="0078732A"/>
    <w:rsid w:val="008232C4"/>
    <w:rsid w:val="009B6DE2"/>
    <w:rsid w:val="009D4711"/>
    <w:rsid w:val="009F080B"/>
    <w:rsid w:val="009F2FEF"/>
    <w:rsid w:val="00A933CB"/>
    <w:rsid w:val="00B735C6"/>
    <w:rsid w:val="00BD2969"/>
    <w:rsid w:val="00C02576"/>
    <w:rsid w:val="00C47096"/>
    <w:rsid w:val="00D25846"/>
    <w:rsid w:val="00EC639F"/>
    <w:rsid w:val="00F532CB"/>
    <w:rsid w:val="00F53C8F"/>
    <w:rsid w:val="00F5529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7C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C8F"/>
    <w:pPr>
      <w:suppressAutoHyphens/>
      <w:spacing w:after="0" w:line="240" w:lineRule="auto"/>
    </w:pPr>
    <w:rPr>
      <w:rFonts w:ascii="Times New Roman" w:eastAsia="Times New Roman" w:hAnsi="Times New Roman" w:cs="Times New Roman"/>
      <w:sz w:val="24"/>
      <w:szCs w:val="24"/>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qFormat/>
    <w:rsid w:val="00F53C8F"/>
  </w:style>
  <w:style w:type="paragraph" w:customStyle="1" w:styleId="10">
    <w:name w:val="Обычный1"/>
    <w:qFormat/>
    <w:rsid w:val="00F53C8F"/>
    <w:pPr>
      <w:widowControl w:val="0"/>
      <w:suppressAutoHyphens/>
      <w:spacing w:after="0" w:line="240" w:lineRule="auto"/>
    </w:pPr>
    <w:rPr>
      <w:rFonts w:ascii="Times New Roman" w:eastAsia="Andale Sans UI;Arial Unicode MS" w:hAnsi="Times New Roman" w:cs="Tahoma"/>
      <w:color w:val="00000A"/>
      <w:kern w:val="2"/>
      <w:sz w:val="24"/>
      <w:szCs w:val="24"/>
      <w:lang w:eastAsia="zh-CN" w:bidi="uk-UA"/>
    </w:rPr>
  </w:style>
  <w:style w:type="paragraph" w:styleId="a3">
    <w:name w:val="header"/>
    <w:basedOn w:val="a"/>
    <w:link w:val="a4"/>
    <w:rsid w:val="00F53C8F"/>
    <w:pPr>
      <w:tabs>
        <w:tab w:val="center" w:pos="4677"/>
        <w:tab w:val="right" w:pos="9355"/>
      </w:tabs>
    </w:pPr>
  </w:style>
  <w:style w:type="character" w:customStyle="1" w:styleId="a4">
    <w:name w:val="Верхний колонтитул Знак"/>
    <w:basedOn w:val="a0"/>
    <w:link w:val="a3"/>
    <w:rsid w:val="00F53C8F"/>
    <w:rPr>
      <w:rFonts w:ascii="Times New Roman" w:eastAsia="Times New Roman" w:hAnsi="Times New Roman" w:cs="Times New Roman"/>
      <w:sz w:val="24"/>
      <w:szCs w:val="24"/>
      <w:lang w:val="ru-RU" w:eastAsia="zh-CN"/>
    </w:rPr>
  </w:style>
  <w:style w:type="paragraph" w:styleId="a5">
    <w:name w:val="List Paragraph"/>
    <w:basedOn w:val="a"/>
    <w:uiPriority w:val="34"/>
    <w:qFormat/>
    <w:rsid w:val="00F532CB"/>
    <w:pPr>
      <w:suppressAutoHyphens w:val="0"/>
      <w:spacing w:after="160" w:line="256" w:lineRule="auto"/>
      <w:ind w:left="720"/>
      <w:contextualSpacing/>
    </w:pPr>
    <w:rPr>
      <w:rFonts w:ascii="Calibri" w:eastAsia="Calibri" w:hAnsi="Calibri"/>
      <w:sz w:val="22"/>
      <w:szCs w:val="22"/>
      <w:lang w:val="uk-UA" w:eastAsia="uk-UA"/>
    </w:rPr>
  </w:style>
  <w:style w:type="paragraph" w:styleId="a6">
    <w:name w:val="Balloon Text"/>
    <w:basedOn w:val="a"/>
    <w:link w:val="a7"/>
    <w:uiPriority w:val="99"/>
    <w:semiHidden/>
    <w:unhideWhenUsed/>
    <w:rsid w:val="009D4711"/>
    <w:rPr>
      <w:rFonts w:ascii="Tahoma" w:hAnsi="Tahoma" w:cs="Tahoma"/>
      <w:sz w:val="16"/>
      <w:szCs w:val="16"/>
    </w:rPr>
  </w:style>
  <w:style w:type="character" w:customStyle="1" w:styleId="a7">
    <w:name w:val="Текст выноски Знак"/>
    <w:basedOn w:val="a0"/>
    <w:link w:val="a6"/>
    <w:uiPriority w:val="99"/>
    <w:semiHidden/>
    <w:rsid w:val="009D4711"/>
    <w:rPr>
      <w:rFonts w:ascii="Tahoma" w:eastAsia="Times New Roman" w:hAnsi="Tahoma" w:cs="Tahoma"/>
      <w:sz w:val="16"/>
      <w:szCs w:val="16"/>
      <w:lang w:val="ru-RU"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C8F"/>
    <w:pPr>
      <w:suppressAutoHyphens/>
      <w:spacing w:after="0" w:line="240" w:lineRule="auto"/>
    </w:pPr>
    <w:rPr>
      <w:rFonts w:ascii="Times New Roman" w:eastAsia="Times New Roman" w:hAnsi="Times New Roman" w:cs="Times New Roman"/>
      <w:sz w:val="24"/>
      <w:szCs w:val="24"/>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qFormat/>
    <w:rsid w:val="00F53C8F"/>
  </w:style>
  <w:style w:type="paragraph" w:customStyle="1" w:styleId="10">
    <w:name w:val="Обычный1"/>
    <w:qFormat/>
    <w:rsid w:val="00F53C8F"/>
    <w:pPr>
      <w:widowControl w:val="0"/>
      <w:suppressAutoHyphens/>
      <w:spacing w:after="0" w:line="240" w:lineRule="auto"/>
    </w:pPr>
    <w:rPr>
      <w:rFonts w:ascii="Times New Roman" w:eastAsia="Andale Sans UI;Arial Unicode MS" w:hAnsi="Times New Roman" w:cs="Tahoma"/>
      <w:color w:val="00000A"/>
      <w:kern w:val="2"/>
      <w:sz w:val="24"/>
      <w:szCs w:val="24"/>
      <w:lang w:eastAsia="zh-CN" w:bidi="uk-UA"/>
    </w:rPr>
  </w:style>
  <w:style w:type="paragraph" w:styleId="a3">
    <w:name w:val="header"/>
    <w:basedOn w:val="a"/>
    <w:link w:val="a4"/>
    <w:rsid w:val="00F53C8F"/>
    <w:pPr>
      <w:tabs>
        <w:tab w:val="center" w:pos="4677"/>
        <w:tab w:val="right" w:pos="9355"/>
      </w:tabs>
    </w:pPr>
  </w:style>
  <w:style w:type="character" w:customStyle="1" w:styleId="a4">
    <w:name w:val="Верхний колонтитул Знак"/>
    <w:basedOn w:val="a0"/>
    <w:link w:val="a3"/>
    <w:rsid w:val="00F53C8F"/>
    <w:rPr>
      <w:rFonts w:ascii="Times New Roman" w:eastAsia="Times New Roman" w:hAnsi="Times New Roman" w:cs="Times New Roman"/>
      <w:sz w:val="24"/>
      <w:szCs w:val="24"/>
      <w:lang w:val="ru-RU" w:eastAsia="zh-CN"/>
    </w:rPr>
  </w:style>
  <w:style w:type="paragraph" w:styleId="a5">
    <w:name w:val="List Paragraph"/>
    <w:basedOn w:val="a"/>
    <w:uiPriority w:val="34"/>
    <w:qFormat/>
    <w:rsid w:val="00F532CB"/>
    <w:pPr>
      <w:suppressAutoHyphens w:val="0"/>
      <w:spacing w:after="160" w:line="256" w:lineRule="auto"/>
      <w:ind w:left="720"/>
      <w:contextualSpacing/>
    </w:pPr>
    <w:rPr>
      <w:rFonts w:ascii="Calibri" w:eastAsia="Calibri" w:hAnsi="Calibri"/>
      <w:sz w:val="22"/>
      <w:szCs w:val="22"/>
      <w:lang w:val="uk-UA" w:eastAsia="uk-UA"/>
    </w:rPr>
  </w:style>
  <w:style w:type="paragraph" w:styleId="a6">
    <w:name w:val="Balloon Text"/>
    <w:basedOn w:val="a"/>
    <w:link w:val="a7"/>
    <w:uiPriority w:val="99"/>
    <w:semiHidden/>
    <w:unhideWhenUsed/>
    <w:rsid w:val="009D4711"/>
    <w:rPr>
      <w:rFonts w:ascii="Tahoma" w:hAnsi="Tahoma" w:cs="Tahoma"/>
      <w:sz w:val="16"/>
      <w:szCs w:val="16"/>
    </w:rPr>
  </w:style>
  <w:style w:type="character" w:customStyle="1" w:styleId="a7">
    <w:name w:val="Текст выноски Знак"/>
    <w:basedOn w:val="a0"/>
    <w:link w:val="a6"/>
    <w:uiPriority w:val="99"/>
    <w:semiHidden/>
    <w:rsid w:val="009D4711"/>
    <w:rPr>
      <w:rFonts w:ascii="Tahoma" w:eastAsia="Times New Roman" w:hAnsi="Tahoma" w:cs="Tahoma"/>
      <w:sz w:val="16"/>
      <w:szCs w:val="16"/>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1216</Words>
  <Characters>6935</Characters>
  <Application>Microsoft Office Word</Application>
  <DocSecurity>0</DocSecurity>
  <Lines>57</Lines>
  <Paragraphs>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Olia</dc:creator>
  <cp:lastModifiedBy>Yuliya</cp:lastModifiedBy>
  <cp:revision>11</cp:revision>
  <cp:lastPrinted>2024-08-29T08:19:00Z</cp:lastPrinted>
  <dcterms:created xsi:type="dcterms:W3CDTF">2024-08-14T12:54:00Z</dcterms:created>
  <dcterms:modified xsi:type="dcterms:W3CDTF">2024-08-29T13:46:00Z</dcterms:modified>
</cp:coreProperties>
</file>